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6A326" w14:textId="0F089F33" w:rsidR="00543F8C" w:rsidRPr="00543F8C" w:rsidRDefault="00543F8C" w:rsidP="00543F8C">
      <w:pPr>
        <w:widowControl w:val="0"/>
        <w:pBdr>
          <w:top w:val="nil"/>
          <w:left w:val="nil"/>
          <w:bottom w:val="nil"/>
          <w:right w:val="nil"/>
          <w:between w:val="nil"/>
        </w:pBdr>
        <w:jc w:val="right"/>
        <w:rPr>
          <w:b/>
          <w:color w:val="000000"/>
          <w:sz w:val="21"/>
          <w:szCs w:val="21"/>
        </w:rPr>
      </w:pPr>
      <w:r>
        <w:rPr>
          <w:rFonts w:hint="eastAsia"/>
          <w:b/>
          <w:color w:val="000000"/>
          <w:sz w:val="21"/>
          <w:szCs w:val="21"/>
        </w:rPr>
        <w:t>2019</w:t>
      </w:r>
      <w:r>
        <w:rPr>
          <w:rFonts w:hint="eastAsia"/>
          <w:b/>
          <w:color w:val="000000"/>
          <w:sz w:val="21"/>
          <w:szCs w:val="21"/>
        </w:rPr>
        <w:t>年</w:t>
      </w:r>
      <w:r w:rsidRPr="00543F8C">
        <w:rPr>
          <w:rFonts w:hint="eastAsia"/>
          <w:b/>
          <w:color w:val="000000"/>
          <w:sz w:val="21"/>
          <w:szCs w:val="21"/>
        </w:rPr>
        <w:t>10</w:t>
      </w:r>
      <w:r w:rsidRPr="00543F8C">
        <w:rPr>
          <w:rFonts w:hint="eastAsia"/>
          <w:b/>
          <w:color w:val="000000"/>
          <w:sz w:val="21"/>
          <w:szCs w:val="21"/>
        </w:rPr>
        <w:t>月</w:t>
      </w:r>
      <w:r w:rsidRPr="00543F8C">
        <w:rPr>
          <w:rFonts w:hint="eastAsia"/>
          <w:b/>
          <w:color w:val="000000"/>
          <w:sz w:val="21"/>
          <w:szCs w:val="21"/>
        </w:rPr>
        <w:t>17</w:t>
      </w:r>
      <w:r w:rsidRPr="00543F8C">
        <w:rPr>
          <w:rFonts w:hint="eastAsia"/>
          <w:b/>
          <w:color w:val="000000"/>
          <w:sz w:val="21"/>
          <w:szCs w:val="21"/>
        </w:rPr>
        <w:t>日</w:t>
      </w:r>
    </w:p>
    <w:p w14:paraId="2F71C57E" w14:textId="77777777" w:rsidR="00543F8C" w:rsidRPr="00543F8C" w:rsidRDefault="00543F8C" w:rsidP="00B03B11">
      <w:pPr>
        <w:widowControl w:val="0"/>
        <w:pBdr>
          <w:top w:val="nil"/>
          <w:left w:val="nil"/>
          <w:bottom w:val="nil"/>
          <w:right w:val="nil"/>
          <w:between w:val="nil"/>
        </w:pBdr>
        <w:jc w:val="center"/>
        <w:rPr>
          <w:b/>
          <w:color w:val="000000"/>
          <w:sz w:val="21"/>
          <w:szCs w:val="21"/>
        </w:rPr>
      </w:pPr>
    </w:p>
    <w:p w14:paraId="00000001" w14:textId="40B35EE8" w:rsidR="000E1E15" w:rsidRDefault="00543F8C" w:rsidP="00B03B11">
      <w:pPr>
        <w:widowControl w:val="0"/>
        <w:pBdr>
          <w:top w:val="nil"/>
          <w:left w:val="nil"/>
          <w:bottom w:val="nil"/>
          <w:right w:val="nil"/>
          <w:between w:val="nil"/>
        </w:pBdr>
        <w:jc w:val="center"/>
        <w:rPr>
          <w:color w:val="000000"/>
          <w:sz w:val="28"/>
          <w:szCs w:val="28"/>
        </w:rPr>
      </w:pPr>
      <w:r>
        <w:rPr>
          <w:rFonts w:eastAsia="Century"/>
          <w:b/>
          <w:color w:val="000000"/>
          <w:sz w:val="28"/>
          <w:szCs w:val="28"/>
        </w:rPr>
        <w:t>関信越</w:t>
      </w:r>
      <w:r>
        <w:rPr>
          <w:rFonts w:asciiTheme="minorEastAsia" w:hAnsiTheme="minorEastAsia" w:hint="eastAsia"/>
          <w:b/>
          <w:color w:val="000000"/>
          <w:sz w:val="28"/>
          <w:szCs w:val="28"/>
        </w:rPr>
        <w:t>予選</w:t>
      </w:r>
      <w:r w:rsidR="002C7A3E">
        <w:rPr>
          <w:rFonts w:eastAsia="Century"/>
          <w:b/>
          <w:color w:val="000000"/>
          <w:sz w:val="28"/>
          <w:szCs w:val="28"/>
        </w:rPr>
        <w:t>会場の台風19号によるコース被害状況と大会の運営について</w:t>
      </w:r>
    </w:p>
    <w:p w14:paraId="00000002" w14:textId="77777777" w:rsidR="000E1E15" w:rsidRPr="00543F8C" w:rsidRDefault="000E1E15">
      <w:pPr>
        <w:widowControl w:val="0"/>
        <w:pBdr>
          <w:top w:val="nil"/>
          <w:left w:val="nil"/>
          <w:bottom w:val="nil"/>
          <w:right w:val="nil"/>
          <w:between w:val="nil"/>
        </w:pBdr>
        <w:jc w:val="both"/>
        <w:rPr>
          <w:color w:val="000000"/>
          <w:sz w:val="21"/>
          <w:szCs w:val="21"/>
        </w:rPr>
      </w:pPr>
    </w:p>
    <w:p w14:paraId="00000003" w14:textId="2C8EAD59" w:rsidR="000E1E15" w:rsidRDefault="00543F8C">
      <w:pPr>
        <w:widowControl w:val="0"/>
        <w:pBdr>
          <w:top w:val="nil"/>
          <w:left w:val="nil"/>
          <w:bottom w:val="nil"/>
          <w:right w:val="nil"/>
          <w:between w:val="nil"/>
        </w:pBdr>
        <w:jc w:val="both"/>
        <w:rPr>
          <w:color w:val="000000"/>
          <w:sz w:val="24"/>
          <w:szCs w:val="24"/>
          <w:u w:val="single"/>
        </w:rPr>
      </w:pPr>
      <w:r>
        <w:rPr>
          <w:rFonts w:asciiTheme="minorEastAsia" w:hAnsiTheme="minorEastAsia" w:hint="eastAsia"/>
          <w:b/>
          <w:color w:val="000000"/>
          <w:sz w:val="24"/>
          <w:szCs w:val="24"/>
          <w:u w:val="single"/>
        </w:rPr>
        <w:t>●</w:t>
      </w:r>
      <w:r w:rsidR="002C7A3E">
        <w:rPr>
          <w:rFonts w:eastAsia="Century"/>
          <w:b/>
          <w:color w:val="000000"/>
          <w:sz w:val="24"/>
          <w:szCs w:val="24"/>
          <w:u w:val="single"/>
        </w:rPr>
        <w:t>コースの被害状況</w:t>
      </w:r>
    </w:p>
    <w:p w14:paraId="6A4E4781" w14:textId="33F98050" w:rsidR="009F62CB" w:rsidRPr="009F62CB" w:rsidRDefault="002C7A3E" w:rsidP="009F62CB">
      <w:pPr>
        <w:pStyle w:val="a5"/>
        <w:widowControl w:val="0"/>
        <w:numPr>
          <w:ilvl w:val="0"/>
          <w:numId w:val="5"/>
        </w:numPr>
        <w:pBdr>
          <w:top w:val="nil"/>
          <w:left w:val="nil"/>
          <w:bottom w:val="nil"/>
          <w:right w:val="nil"/>
          <w:between w:val="nil"/>
        </w:pBdr>
        <w:ind w:leftChars="0"/>
        <w:jc w:val="both"/>
        <w:rPr>
          <w:color w:val="000000"/>
          <w:sz w:val="21"/>
          <w:szCs w:val="21"/>
        </w:rPr>
      </w:pPr>
      <w:r w:rsidRPr="009F62CB">
        <w:rPr>
          <w:rFonts w:eastAsia="Century"/>
          <w:color w:val="000000"/>
          <w:sz w:val="21"/>
          <w:szCs w:val="21"/>
        </w:rPr>
        <w:t>12</w:t>
      </w:r>
      <w:r w:rsidRPr="009F62CB">
        <w:rPr>
          <w:rFonts w:ascii="ＭＳ 明朝" w:eastAsia="ＭＳ 明朝" w:hAnsi="ＭＳ 明朝" w:cs="ＭＳ 明朝" w:hint="eastAsia"/>
          <w:color w:val="000000"/>
          <w:sz w:val="21"/>
          <w:szCs w:val="21"/>
        </w:rPr>
        <w:t>日の台風の豪雨により</w:t>
      </w:r>
      <w:r w:rsidR="00543F8C">
        <w:rPr>
          <w:rFonts w:ascii="ＭＳ 明朝" w:eastAsia="ＭＳ 明朝" w:hAnsi="ＭＳ 明朝" w:cs="ＭＳ 明朝" w:hint="eastAsia"/>
          <w:color w:val="000000"/>
          <w:sz w:val="21"/>
          <w:szCs w:val="21"/>
        </w:rPr>
        <w:t>、</w:t>
      </w:r>
      <w:r w:rsidRPr="009F62CB">
        <w:rPr>
          <w:rFonts w:ascii="ＭＳ 明朝" w:eastAsia="ＭＳ 明朝" w:hAnsi="ＭＳ 明朝" w:cs="ＭＳ 明朝" w:hint="eastAsia"/>
          <w:color w:val="000000"/>
          <w:sz w:val="21"/>
          <w:szCs w:val="21"/>
        </w:rPr>
        <w:t>軽井沢７２ゴルフの敷地内で一番標高の低い西コースクラブハウス周辺が最大</w:t>
      </w:r>
      <w:r w:rsidR="00543F8C">
        <w:rPr>
          <w:rFonts w:ascii="ＭＳ 明朝" w:eastAsia="ＭＳ 明朝" w:hAnsi="ＭＳ 明朝" w:cs="ＭＳ 明朝" w:hint="eastAsia"/>
          <w:color w:val="000000"/>
          <w:sz w:val="21"/>
          <w:szCs w:val="21"/>
        </w:rPr>
        <w:t>、膝</w:t>
      </w:r>
      <w:r w:rsidRPr="009F62CB">
        <w:rPr>
          <w:rFonts w:ascii="ＭＳ 明朝" w:eastAsia="ＭＳ 明朝" w:hAnsi="ＭＳ 明朝" w:cs="ＭＳ 明朝" w:hint="eastAsia"/>
          <w:color w:val="000000"/>
          <w:sz w:val="21"/>
          <w:szCs w:val="21"/>
        </w:rPr>
        <w:t>上の高さほどまで浸水。クラブハウス周辺と西コース駐車場が湖の状態となりました。現在</w:t>
      </w:r>
      <w:r w:rsidR="00543F8C">
        <w:rPr>
          <w:rFonts w:ascii="ＭＳ 明朝" w:eastAsia="ＭＳ 明朝" w:hAnsi="ＭＳ 明朝" w:cs="ＭＳ 明朝" w:hint="eastAsia"/>
          <w:color w:val="000000"/>
          <w:sz w:val="21"/>
          <w:szCs w:val="21"/>
        </w:rPr>
        <w:t>、</w:t>
      </w:r>
      <w:r w:rsidRPr="009F62CB">
        <w:rPr>
          <w:rFonts w:ascii="ＭＳ 明朝" w:eastAsia="ＭＳ 明朝" w:hAnsi="ＭＳ 明朝" w:cs="ＭＳ 明朝" w:hint="eastAsia"/>
          <w:color w:val="000000"/>
          <w:sz w:val="21"/>
          <w:szCs w:val="21"/>
        </w:rPr>
        <w:t>浸水した水に関してはすべて引いていますが、西クラブハウス受付・レストラン・ロッカールーム・トイレ・浴室・コンペ</w:t>
      </w:r>
      <w:r w:rsidR="009F62CB" w:rsidRPr="009F62CB">
        <w:rPr>
          <w:rFonts w:ascii="ＭＳ 明朝" w:eastAsia="ＭＳ 明朝" w:hAnsi="ＭＳ 明朝" w:cs="ＭＳ 明朝" w:hint="eastAsia"/>
          <w:color w:val="000000"/>
          <w:sz w:val="21"/>
          <w:szCs w:val="21"/>
        </w:rPr>
        <w:t>ルームは清掃・消毒などが終了せず当面使用不可能な状況です。</w:t>
      </w:r>
    </w:p>
    <w:p w14:paraId="1D44BC71" w14:textId="77777777" w:rsidR="009F62CB" w:rsidRPr="00543F8C" w:rsidRDefault="002C7A3E" w:rsidP="009F62CB">
      <w:pPr>
        <w:pStyle w:val="a5"/>
        <w:widowControl w:val="0"/>
        <w:numPr>
          <w:ilvl w:val="0"/>
          <w:numId w:val="5"/>
        </w:numPr>
        <w:pBdr>
          <w:top w:val="nil"/>
          <w:left w:val="nil"/>
          <w:bottom w:val="nil"/>
          <w:right w:val="nil"/>
          <w:between w:val="nil"/>
        </w:pBdr>
        <w:ind w:leftChars="0"/>
        <w:jc w:val="both"/>
        <w:rPr>
          <w:sz w:val="21"/>
          <w:szCs w:val="21"/>
        </w:rPr>
      </w:pPr>
      <w:r w:rsidRPr="009F62CB">
        <w:rPr>
          <w:rFonts w:ascii="ＭＳ 明朝" w:eastAsia="Century" w:hAnsi="ＭＳ 明朝" w:cs="ＭＳ 明朝"/>
          <w:color w:val="000000"/>
          <w:sz w:val="21"/>
          <w:szCs w:val="21"/>
        </w:rPr>
        <w:t>大</w:t>
      </w:r>
      <w:r w:rsidRPr="009F62CB">
        <w:rPr>
          <w:rFonts w:ascii="ＭＳ 明朝" w:eastAsia="ＭＳ 明朝" w:hAnsi="ＭＳ 明朝" w:cs="ＭＳ 明朝" w:hint="eastAsia"/>
          <w:color w:val="000000"/>
          <w:sz w:val="21"/>
          <w:szCs w:val="21"/>
        </w:rPr>
        <w:t>会使用の西ブルーコース</w:t>
      </w:r>
      <w:r w:rsidR="009F62CB" w:rsidRPr="009F62CB">
        <w:rPr>
          <w:rFonts w:eastAsia="Century"/>
          <w:color w:val="000000"/>
          <w:sz w:val="21"/>
          <w:szCs w:val="21"/>
        </w:rPr>
        <w:t>(</w:t>
      </w:r>
      <w:r w:rsidR="009F62CB" w:rsidRPr="009F62CB">
        <w:rPr>
          <w:rFonts w:ascii="ＭＳ 明朝" w:eastAsia="ＭＳ 明朝" w:hAnsi="ＭＳ 明朝" w:cs="ＭＳ 明朝" w:hint="eastAsia"/>
          <w:color w:val="000000"/>
          <w:sz w:val="21"/>
          <w:szCs w:val="21"/>
        </w:rPr>
        <w:t>プレーエリア</w:t>
      </w:r>
      <w:r w:rsidR="009F62CB" w:rsidRPr="009F62CB">
        <w:rPr>
          <w:rFonts w:eastAsia="Century"/>
          <w:color w:val="000000"/>
          <w:sz w:val="21"/>
          <w:szCs w:val="21"/>
        </w:rPr>
        <w:t>)</w:t>
      </w:r>
      <w:r w:rsidRPr="009F62CB">
        <w:rPr>
          <w:rFonts w:ascii="ＭＳ 明朝" w:eastAsia="ＭＳ 明朝" w:hAnsi="ＭＳ 明朝" w:cs="ＭＳ 明朝" w:hint="eastAsia"/>
          <w:color w:val="000000"/>
          <w:sz w:val="21"/>
          <w:szCs w:val="21"/>
        </w:rPr>
        <w:t>に関しては、台風の影響は少なく</w:t>
      </w:r>
      <w:r w:rsidRPr="00543F8C">
        <w:rPr>
          <w:rFonts w:ascii="ＭＳ 明朝" w:eastAsia="ＭＳ 明朝" w:hAnsi="ＭＳ 明朝" w:cs="ＭＳ 明朝" w:hint="eastAsia"/>
          <w:sz w:val="21"/>
          <w:szCs w:val="21"/>
        </w:rPr>
        <w:t>使用可能です。</w:t>
      </w:r>
    </w:p>
    <w:p w14:paraId="00000005" w14:textId="05BC4E10" w:rsidR="000E1E15" w:rsidRPr="00543F8C" w:rsidRDefault="009F62CB" w:rsidP="009F62CB">
      <w:pPr>
        <w:pStyle w:val="a5"/>
        <w:widowControl w:val="0"/>
        <w:numPr>
          <w:ilvl w:val="0"/>
          <w:numId w:val="5"/>
        </w:numPr>
        <w:pBdr>
          <w:top w:val="nil"/>
          <w:left w:val="nil"/>
          <w:bottom w:val="nil"/>
          <w:right w:val="nil"/>
          <w:between w:val="nil"/>
        </w:pBdr>
        <w:ind w:leftChars="0"/>
        <w:jc w:val="both"/>
        <w:rPr>
          <w:sz w:val="21"/>
          <w:szCs w:val="21"/>
        </w:rPr>
      </w:pPr>
      <w:r w:rsidRPr="00543F8C">
        <w:rPr>
          <w:rFonts w:ascii="ＭＳ 明朝" w:eastAsia="ＭＳ 明朝" w:hAnsi="ＭＳ 明朝" w:cs="ＭＳ 明朝" w:hint="eastAsia"/>
          <w:sz w:val="21"/>
          <w:szCs w:val="21"/>
        </w:rPr>
        <w:t>交通面では</w:t>
      </w:r>
      <w:r w:rsidR="00B03B11" w:rsidRPr="00543F8C">
        <w:rPr>
          <w:rFonts w:ascii="ＭＳ 明朝" w:eastAsia="ＭＳ 明朝" w:hAnsi="ＭＳ 明朝" w:cs="ＭＳ 明朝" w:hint="eastAsia"/>
          <w:sz w:val="21"/>
          <w:szCs w:val="21"/>
        </w:rPr>
        <w:t>、上信越道の碓井軽井沢</w:t>
      </w:r>
      <w:r w:rsidR="002C7A3E" w:rsidRPr="00543F8C">
        <w:rPr>
          <w:rFonts w:eastAsia="Century"/>
          <w:sz w:val="21"/>
          <w:szCs w:val="21"/>
        </w:rPr>
        <w:t>IC―</w:t>
      </w:r>
      <w:r w:rsidR="002C7A3E" w:rsidRPr="00543F8C">
        <w:rPr>
          <w:rFonts w:ascii="ＭＳ 明朝" w:eastAsia="ＭＳ 明朝" w:hAnsi="ＭＳ 明朝" w:cs="ＭＳ 明朝" w:hint="eastAsia"/>
          <w:sz w:val="21"/>
          <w:szCs w:val="21"/>
        </w:rPr>
        <w:t>佐久</w:t>
      </w:r>
      <w:r w:rsidR="002C7A3E" w:rsidRPr="00543F8C">
        <w:rPr>
          <w:rFonts w:eastAsia="Century"/>
          <w:sz w:val="21"/>
          <w:szCs w:val="21"/>
        </w:rPr>
        <w:t>IC</w:t>
      </w:r>
      <w:r w:rsidR="002C7A3E" w:rsidRPr="00543F8C">
        <w:rPr>
          <w:rFonts w:ascii="ＭＳ 明朝" w:eastAsia="ＭＳ 明朝" w:hAnsi="ＭＳ 明朝" w:cs="ＭＳ 明朝" w:hint="eastAsia"/>
          <w:sz w:val="21"/>
          <w:szCs w:val="21"/>
        </w:rPr>
        <w:t>間が通行不能で、大会期間までには復旧はできない見込みです。</w:t>
      </w:r>
      <w:r w:rsidR="00B03B11" w:rsidRPr="00543F8C">
        <w:rPr>
          <w:rFonts w:ascii="ＭＳ 明朝" w:eastAsia="ＭＳ 明朝" w:hAnsi="ＭＳ 明朝" w:cs="ＭＳ 明朝" w:hint="eastAsia"/>
          <w:sz w:val="21"/>
          <w:szCs w:val="21"/>
        </w:rPr>
        <w:t>（栃木</w:t>
      </w:r>
      <w:r w:rsidR="00543F8C" w:rsidRPr="00543F8C">
        <w:rPr>
          <w:rFonts w:ascii="ＭＳ 明朝" w:eastAsia="ＭＳ 明朝" w:hAnsi="ＭＳ 明朝" w:cs="ＭＳ 明朝" w:hint="eastAsia"/>
          <w:sz w:val="21"/>
          <w:szCs w:val="21"/>
        </w:rPr>
        <w:t>、</w:t>
      </w:r>
      <w:r w:rsidR="00B03B11" w:rsidRPr="00543F8C">
        <w:rPr>
          <w:rFonts w:ascii="ＭＳ 明朝" w:eastAsia="ＭＳ 明朝" w:hAnsi="ＭＳ 明朝" w:cs="ＭＳ 明朝" w:hint="eastAsia"/>
          <w:sz w:val="21"/>
          <w:szCs w:val="21"/>
        </w:rPr>
        <w:t>群馬方面から軽井沢までの移動はこれまで同様全く問題ありません。）</w:t>
      </w:r>
    </w:p>
    <w:p w14:paraId="00000006" w14:textId="77777777" w:rsidR="000E1E15" w:rsidRPr="00543F8C" w:rsidRDefault="000E1E15">
      <w:pPr>
        <w:widowControl w:val="0"/>
        <w:pBdr>
          <w:top w:val="nil"/>
          <w:left w:val="nil"/>
          <w:bottom w:val="nil"/>
          <w:right w:val="nil"/>
          <w:between w:val="nil"/>
        </w:pBdr>
        <w:jc w:val="both"/>
        <w:rPr>
          <w:sz w:val="21"/>
          <w:szCs w:val="21"/>
        </w:rPr>
      </w:pPr>
    </w:p>
    <w:p w14:paraId="00000007" w14:textId="7CDBF747" w:rsidR="000E1E15" w:rsidRDefault="00543F8C">
      <w:pPr>
        <w:widowControl w:val="0"/>
        <w:pBdr>
          <w:top w:val="nil"/>
          <w:left w:val="nil"/>
          <w:bottom w:val="nil"/>
          <w:right w:val="nil"/>
          <w:between w:val="nil"/>
        </w:pBdr>
        <w:jc w:val="both"/>
        <w:rPr>
          <w:color w:val="000000"/>
          <w:sz w:val="24"/>
          <w:szCs w:val="24"/>
          <w:u w:val="single"/>
        </w:rPr>
      </w:pPr>
      <w:r>
        <w:rPr>
          <w:rFonts w:asciiTheme="minorEastAsia" w:hAnsiTheme="minorEastAsia" w:hint="eastAsia"/>
          <w:b/>
          <w:color w:val="000000"/>
          <w:sz w:val="24"/>
          <w:szCs w:val="24"/>
          <w:u w:val="single"/>
        </w:rPr>
        <w:t>●</w:t>
      </w:r>
      <w:r w:rsidR="002C7A3E">
        <w:rPr>
          <w:rFonts w:eastAsia="Century"/>
          <w:b/>
          <w:color w:val="000000"/>
          <w:sz w:val="24"/>
          <w:szCs w:val="24"/>
          <w:u w:val="single"/>
        </w:rPr>
        <w:t>現時点での大会運営対応</w:t>
      </w:r>
    </w:p>
    <w:p w14:paraId="00000008" w14:textId="2DE04B5F" w:rsidR="000E1E15" w:rsidRDefault="000E1E15">
      <w:pPr>
        <w:widowControl w:val="0"/>
        <w:pBdr>
          <w:top w:val="nil"/>
          <w:left w:val="nil"/>
          <w:bottom w:val="nil"/>
          <w:right w:val="nil"/>
          <w:between w:val="nil"/>
        </w:pBdr>
        <w:jc w:val="both"/>
        <w:rPr>
          <w:color w:val="000000"/>
          <w:sz w:val="21"/>
          <w:szCs w:val="21"/>
        </w:rPr>
      </w:pPr>
    </w:p>
    <w:p w14:paraId="10B835E2" w14:textId="720C241A" w:rsidR="002C7A3E" w:rsidRPr="00543F8C" w:rsidRDefault="00543F8C">
      <w:pPr>
        <w:widowControl w:val="0"/>
        <w:pBdr>
          <w:top w:val="nil"/>
          <w:left w:val="nil"/>
          <w:bottom w:val="nil"/>
          <w:right w:val="nil"/>
          <w:between w:val="nil"/>
        </w:pBdr>
        <w:jc w:val="both"/>
        <w:rPr>
          <w:sz w:val="21"/>
          <w:szCs w:val="21"/>
        </w:rPr>
      </w:pPr>
      <w:r>
        <w:rPr>
          <w:rFonts w:hint="eastAsia"/>
          <w:sz w:val="21"/>
          <w:szCs w:val="21"/>
        </w:rPr>
        <w:t>■</w:t>
      </w:r>
      <w:r w:rsidR="002C7A3E" w:rsidRPr="00543F8C">
        <w:rPr>
          <w:rFonts w:hint="eastAsia"/>
          <w:sz w:val="21"/>
          <w:szCs w:val="21"/>
        </w:rPr>
        <w:t>方　　針</w:t>
      </w:r>
    </w:p>
    <w:p w14:paraId="349E5D8C" w14:textId="511BD4D6" w:rsidR="002C7A3E" w:rsidRPr="00543F8C" w:rsidRDefault="002C7A3E" w:rsidP="002C7A3E">
      <w:pPr>
        <w:widowControl w:val="0"/>
        <w:pBdr>
          <w:top w:val="nil"/>
          <w:left w:val="nil"/>
          <w:bottom w:val="nil"/>
          <w:right w:val="nil"/>
          <w:between w:val="nil"/>
        </w:pBdr>
        <w:ind w:left="384" w:hangingChars="200" w:hanging="384"/>
        <w:jc w:val="both"/>
        <w:rPr>
          <w:sz w:val="21"/>
          <w:szCs w:val="21"/>
        </w:rPr>
      </w:pPr>
      <w:r w:rsidRPr="00543F8C">
        <w:rPr>
          <w:rFonts w:hint="eastAsia"/>
          <w:sz w:val="21"/>
          <w:szCs w:val="21"/>
        </w:rPr>
        <w:t xml:space="preserve">　　日程・コースの変更はしない。使用クラブハウス等は東のクラブハウスを使用することで対応する</w:t>
      </w:r>
      <w:r w:rsidR="002A0BF1" w:rsidRPr="00543F8C">
        <w:rPr>
          <w:rFonts w:hint="eastAsia"/>
          <w:sz w:val="21"/>
          <w:szCs w:val="21"/>
        </w:rPr>
        <w:t>。</w:t>
      </w:r>
    </w:p>
    <w:p w14:paraId="12334876" w14:textId="77777777" w:rsidR="002C7A3E" w:rsidRDefault="002C7A3E">
      <w:pPr>
        <w:widowControl w:val="0"/>
        <w:pBdr>
          <w:top w:val="nil"/>
          <w:left w:val="nil"/>
          <w:bottom w:val="nil"/>
          <w:right w:val="nil"/>
          <w:between w:val="nil"/>
        </w:pBdr>
        <w:jc w:val="both"/>
        <w:rPr>
          <w:color w:val="000000"/>
          <w:sz w:val="21"/>
          <w:szCs w:val="21"/>
        </w:rPr>
      </w:pPr>
    </w:p>
    <w:p w14:paraId="00000009" w14:textId="63E8413A" w:rsidR="000E1E15" w:rsidRDefault="00543F8C">
      <w:pPr>
        <w:widowControl w:val="0"/>
        <w:pBdr>
          <w:top w:val="nil"/>
          <w:left w:val="nil"/>
          <w:bottom w:val="nil"/>
          <w:right w:val="nil"/>
          <w:between w:val="nil"/>
        </w:pBdr>
        <w:jc w:val="both"/>
        <w:rPr>
          <w:color w:val="000000"/>
          <w:sz w:val="21"/>
          <w:szCs w:val="21"/>
        </w:rPr>
      </w:pPr>
      <w:r>
        <w:rPr>
          <w:rFonts w:asciiTheme="minorEastAsia" w:hAnsiTheme="minorEastAsia" w:hint="eastAsia"/>
          <w:color w:val="000000"/>
          <w:sz w:val="21"/>
          <w:szCs w:val="21"/>
        </w:rPr>
        <w:t>■</w:t>
      </w:r>
      <w:r w:rsidR="002C7A3E">
        <w:rPr>
          <w:rFonts w:eastAsia="Century"/>
          <w:color w:val="000000"/>
          <w:sz w:val="21"/>
          <w:szCs w:val="21"/>
        </w:rPr>
        <w:t>交　　通</w:t>
      </w:r>
    </w:p>
    <w:p w14:paraId="0000000B" w14:textId="77777777" w:rsidR="000E1E15" w:rsidRPr="009F62CB" w:rsidRDefault="002C7A3E" w:rsidP="009F62CB">
      <w:pPr>
        <w:pStyle w:val="a5"/>
        <w:widowControl w:val="0"/>
        <w:numPr>
          <w:ilvl w:val="0"/>
          <w:numId w:val="6"/>
        </w:numPr>
        <w:pBdr>
          <w:top w:val="nil"/>
          <w:left w:val="nil"/>
          <w:bottom w:val="nil"/>
          <w:right w:val="nil"/>
          <w:between w:val="nil"/>
        </w:pBdr>
        <w:ind w:leftChars="0"/>
        <w:jc w:val="both"/>
        <w:rPr>
          <w:color w:val="000000"/>
          <w:sz w:val="21"/>
          <w:szCs w:val="21"/>
        </w:rPr>
      </w:pPr>
      <w:r w:rsidRPr="009F62CB">
        <w:rPr>
          <w:rFonts w:ascii="ＭＳ 明朝" w:eastAsia="Century" w:hAnsi="ＭＳ 明朝" w:cs="ＭＳ 明朝"/>
          <w:color w:val="000000"/>
          <w:sz w:val="21"/>
          <w:szCs w:val="21"/>
        </w:rPr>
        <w:t>新</w:t>
      </w:r>
      <w:r w:rsidRPr="009F62CB">
        <w:rPr>
          <w:rFonts w:ascii="ＭＳ 明朝" w:eastAsia="ＭＳ 明朝" w:hAnsi="ＭＳ 明朝" w:cs="ＭＳ 明朝" w:hint="eastAsia"/>
          <w:color w:val="000000"/>
          <w:sz w:val="21"/>
          <w:szCs w:val="21"/>
        </w:rPr>
        <w:t>潟方面の学校の皆さんは小諸</w:t>
      </w:r>
      <w:r w:rsidRPr="009F62CB">
        <w:rPr>
          <w:rFonts w:eastAsia="Century"/>
          <w:color w:val="000000"/>
          <w:sz w:val="21"/>
          <w:szCs w:val="21"/>
        </w:rPr>
        <w:t>IC</w:t>
      </w:r>
      <w:r w:rsidRPr="009F62CB">
        <w:rPr>
          <w:rFonts w:ascii="ＭＳ 明朝" w:eastAsia="ＭＳ 明朝" w:hAnsi="ＭＳ 明朝" w:cs="ＭＳ 明朝" w:hint="eastAsia"/>
          <w:color w:val="000000"/>
          <w:sz w:val="21"/>
          <w:szCs w:val="21"/>
        </w:rPr>
        <w:t>で高速道を降り、浅間サンライン経由で軽井沢町までお越しください。コースまでは</w:t>
      </w:r>
      <w:r w:rsidRPr="009F62CB">
        <w:rPr>
          <w:rFonts w:eastAsia="Century"/>
          <w:color w:val="000000"/>
          <w:sz w:val="21"/>
          <w:szCs w:val="21"/>
        </w:rPr>
        <w:t>30</w:t>
      </w:r>
      <w:r w:rsidRPr="009F62CB">
        <w:rPr>
          <w:rFonts w:ascii="ＭＳ 明朝" w:eastAsia="ＭＳ 明朝" w:hAnsi="ＭＳ 明朝" w:cs="ＭＳ 明朝" w:hint="eastAsia"/>
          <w:color w:val="000000"/>
          <w:sz w:val="21"/>
          <w:szCs w:val="21"/>
        </w:rPr>
        <w:t>～</w:t>
      </w:r>
      <w:r w:rsidRPr="009F62CB">
        <w:rPr>
          <w:rFonts w:eastAsia="Century"/>
          <w:color w:val="000000"/>
          <w:sz w:val="21"/>
          <w:szCs w:val="21"/>
        </w:rPr>
        <w:t>40</w:t>
      </w:r>
      <w:r w:rsidRPr="009F62CB">
        <w:rPr>
          <w:rFonts w:ascii="ＭＳ 明朝" w:eastAsia="ＭＳ 明朝" w:hAnsi="ＭＳ 明朝" w:cs="ＭＳ 明朝" w:hint="eastAsia"/>
          <w:color w:val="000000"/>
          <w:sz w:val="21"/>
          <w:szCs w:val="21"/>
        </w:rPr>
        <w:t>分ほどです。佐久</w:t>
      </w:r>
      <w:r w:rsidRPr="009F62CB">
        <w:rPr>
          <w:rFonts w:eastAsia="Century"/>
          <w:color w:val="000000"/>
          <w:sz w:val="21"/>
          <w:szCs w:val="21"/>
        </w:rPr>
        <w:t>IC</w:t>
      </w:r>
      <w:r w:rsidRPr="009F62CB">
        <w:rPr>
          <w:rFonts w:ascii="ＭＳ 明朝" w:eastAsia="ＭＳ 明朝" w:hAnsi="ＭＳ 明朝" w:cs="ＭＳ 明朝" w:hint="eastAsia"/>
          <w:color w:val="000000"/>
          <w:sz w:val="21"/>
          <w:szCs w:val="21"/>
        </w:rPr>
        <w:t>を利用してもコースまでの時間はあまり変わりません。</w:t>
      </w:r>
    </w:p>
    <w:p w14:paraId="0000000D" w14:textId="77777777" w:rsidR="000E1E15" w:rsidRDefault="000E1E15">
      <w:pPr>
        <w:widowControl w:val="0"/>
        <w:pBdr>
          <w:top w:val="nil"/>
          <w:left w:val="nil"/>
          <w:bottom w:val="nil"/>
          <w:right w:val="nil"/>
          <w:between w:val="nil"/>
        </w:pBdr>
        <w:jc w:val="both"/>
        <w:rPr>
          <w:color w:val="000000"/>
          <w:sz w:val="21"/>
          <w:szCs w:val="21"/>
        </w:rPr>
      </w:pPr>
    </w:p>
    <w:p w14:paraId="0000000E" w14:textId="71B53DF5" w:rsidR="000E1E15" w:rsidRDefault="00543F8C">
      <w:pPr>
        <w:widowControl w:val="0"/>
        <w:pBdr>
          <w:top w:val="nil"/>
          <w:left w:val="nil"/>
          <w:bottom w:val="nil"/>
          <w:right w:val="nil"/>
          <w:between w:val="nil"/>
        </w:pBdr>
        <w:jc w:val="both"/>
        <w:rPr>
          <w:color w:val="000000"/>
          <w:sz w:val="21"/>
          <w:szCs w:val="21"/>
        </w:rPr>
      </w:pPr>
      <w:r>
        <w:rPr>
          <w:rFonts w:asciiTheme="minorEastAsia" w:hAnsiTheme="minorEastAsia" w:hint="eastAsia"/>
          <w:color w:val="000000"/>
          <w:sz w:val="21"/>
          <w:szCs w:val="21"/>
        </w:rPr>
        <w:t>■</w:t>
      </w:r>
      <w:r w:rsidR="002C7A3E">
        <w:rPr>
          <w:rFonts w:eastAsia="Century"/>
          <w:color w:val="000000"/>
          <w:sz w:val="21"/>
          <w:szCs w:val="21"/>
        </w:rPr>
        <w:t>受付手順</w:t>
      </w:r>
    </w:p>
    <w:p w14:paraId="0000000F" w14:textId="1AC16328" w:rsidR="000E1E15" w:rsidRPr="00543F8C" w:rsidRDefault="002C7A3E" w:rsidP="009F62CB">
      <w:pPr>
        <w:pStyle w:val="a5"/>
        <w:widowControl w:val="0"/>
        <w:numPr>
          <w:ilvl w:val="0"/>
          <w:numId w:val="7"/>
        </w:numPr>
        <w:pBdr>
          <w:top w:val="nil"/>
          <w:left w:val="nil"/>
          <w:bottom w:val="nil"/>
          <w:right w:val="nil"/>
          <w:between w:val="nil"/>
        </w:pBdr>
        <w:ind w:leftChars="0"/>
        <w:jc w:val="both"/>
        <w:rPr>
          <w:sz w:val="21"/>
          <w:szCs w:val="21"/>
        </w:rPr>
      </w:pPr>
      <w:r w:rsidRPr="009F62CB">
        <w:rPr>
          <w:rFonts w:ascii="ＭＳ 明朝" w:eastAsia="Century" w:hAnsi="ＭＳ 明朝" w:cs="ＭＳ 明朝"/>
          <w:color w:val="000000"/>
          <w:sz w:val="21"/>
          <w:szCs w:val="21"/>
        </w:rPr>
        <w:t>車を西クラブハウス前に停車しキャディーバ</w:t>
      </w:r>
      <w:r w:rsidRPr="00543F8C">
        <w:rPr>
          <w:rFonts w:ascii="ＭＳ 明朝" w:eastAsia="Century" w:hAnsi="ＭＳ 明朝" w:cs="ＭＳ 明朝"/>
          <w:sz w:val="21"/>
          <w:szCs w:val="21"/>
        </w:rPr>
        <w:t>ッグ</w:t>
      </w:r>
      <w:r w:rsidR="002D4275" w:rsidRPr="00543F8C">
        <w:rPr>
          <w:rFonts w:ascii="ＭＳ 明朝" w:eastAsia="Century" w:hAnsi="ＭＳ 明朝" w:cs="ＭＳ 明朝"/>
          <w:sz w:val="21"/>
          <w:szCs w:val="21"/>
        </w:rPr>
        <w:t>・カート等</w:t>
      </w:r>
      <w:r w:rsidRPr="00543F8C">
        <w:rPr>
          <w:rFonts w:ascii="ＭＳ 明朝" w:eastAsia="ＭＳ 明朝" w:hAnsi="ＭＳ 明朝" w:cs="ＭＳ 明朝" w:hint="eastAsia"/>
          <w:sz w:val="21"/>
          <w:szCs w:val="21"/>
        </w:rPr>
        <w:t>を降ろす。車は西コース駐車場を利用する。</w:t>
      </w:r>
    </w:p>
    <w:p w14:paraId="00000010" w14:textId="5B50EFE1" w:rsidR="000E1E15" w:rsidRPr="00543F8C" w:rsidRDefault="002C7A3E" w:rsidP="009F62CB">
      <w:pPr>
        <w:pStyle w:val="a5"/>
        <w:widowControl w:val="0"/>
        <w:numPr>
          <w:ilvl w:val="0"/>
          <w:numId w:val="7"/>
        </w:numPr>
        <w:pBdr>
          <w:top w:val="nil"/>
          <w:left w:val="nil"/>
          <w:bottom w:val="nil"/>
          <w:right w:val="nil"/>
          <w:between w:val="nil"/>
        </w:pBdr>
        <w:ind w:leftChars="0"/>
        <w:jc w:val="both"/>
        <w:rPr>
          <w:sz w:val="21"/>
          <w:szCs w:val="21"/>
        </w:rPr>
      </w:pPr>
      <w:r w:rsidRPr="00543F8C">
        <w:rPr>
          <w:rFonts w:ascii="ＭＳ 明朝" w:eastAsia="Century" w:hAnsi="ＭＳ 明朝" w:cs="ＭＳ 明朝"/>
          <w:sz w:val="21"/>
          <w:szCs w:val="21"/>
        </w:rPr>
        <w:t>徒</w:t>
      </w:r>
      <w:r w:rsidRPr="00543F8C">
        <w:rPr>
          <w:rFonts w:ascii="ＭＳ 明朝" w:eastAsia="ＭＳ 明朝" w:hAnsi="ＭＳ 明朝" w:cs="ＭＳ 明朝" w:hint="eastAsia"/>
          <w:sz w:val="21"/>
          <w:szCs w:val="21"/>
        </w:rPr>
        <w:t>歩にて歩道橋を越え、東クラブハウスにてコース受付。</w:t>
      </w:r>
      <w:r w:rsidR="00254D96" w:rsidRPr="00543F8C">
        <w:rPr>
          <w:rFonts w:ascii="ＭＳ 明朝" w:eastAsia="ＭＳ 明朝" w:hAnsi="ＭＳ 明朝" w:cs="ＭＳ 明朝" w:hint="eastAsia"/>
          <w:sz w:val="21"/>
          <w:szCs w:val="21"/>
        </w:rPr>
        <w:t>以後、原則として東西の行き来は歩道橋を利用。</w:t>
      </w:r>
    </w:p>
    <w:p w14:paraId="1C263EB9" w14:textId="7BA9226A" w:rsidR="00F8507E" w:rsidRPr="00543F8C" w:rsidRDefault="009F62CB" w:rsidP="009F62CB">
      <w:pPr>
        <w:pStyle w:val="a5"/>
        <w:widowControl w:val="0"/>
        <w:numPr>
          <w:ilvl w:val="0"/>
          <w:numId w:val="7"/>
        </w:numPr>
        <w:pBdr>
          <w:top w:val="nil"/>
          <w:left w:val="nil"/>
          <w:bottom w:val="nil"/>
          <w:right w:val="nil"/>
          <w:between w:val="nil"/>
        </w:pBdr>
        <w:ind w:leftChars="0"/>
        <w:jc w:val="both"/>
        <w:rPr>
          <w:sz w:val="21"/>
          <w:szCs w:val="21"/>
        </w:rPr>
      </w:pPr>
      <w:r w:rsidRPr="00543F8C">
        <w:rPr>
          <w:rFonts w:ascii="ＭＳ 明朝" w:eastAsia="ＭＳ 明朝" w:hAnsi="ＭＳ 明朝" w:cs="ＭＳ 明朝" w:hint="eastAsia"/>
          <w:sz w:val="21"/>
          <w:szCs w:val="21"/>
        </w:rPr>
        <w:t>ロッカーは東クラブハウスのロッカールームを使用。個人加盟者は</w:t>
      </w:r>
      <w:r w:rsidR="002A0BF1" w:rsidRPr="00543F8C">
        <w:rPr>
          <w:rFonts w:ascii="ＭＳ 明朝" w:eastAsia="ＭＳ 明朝" w:hAnsi="ＭＳ 明朝" w:cs="ＭＳ 明朝" w:hint="eastAsia"/>
          <w:sz w:val="21"/>
          <w:szCs w:val="21"/>
        </w:rPr>
        <w:t>１人１つ</w:t>
      </w:r>
      <w:r w:rsidRPr="00543F8C">
        <w:rPr>
          <w:rFonts w:ascii="ＭＳ 明朝" w:eastAsia="ＭＳ 明朝" w:hAnsi="ＭＳ 明朝" w:cs="ＭＳ 明朝" w:hint="eastAsia"/>
          <w:sz w:val="21"/>
          <w:szCs w:val="21"/>
        </w:rPr>
        <w:t>のロッカーを使う。</w:t>
      </w:r>
      <w:r w:rsidR="002C7A3E" w:rsidRPr="00543F8C">
        <w:rPr>
          <w:rFonts w:ascii="ＭＳ 明朝" w:eastAsia="ＭＳ 明朝" w:hAnsi="ＭＳ 明朝" w:cs="ＭＳ 明朝" w:hint="eastAsia"/>
          <w:sz w:val="21"/>
          <w:szCs w:val="21"/>
        </w:rPr>
        <w:t>学校加盟者は２～３人で一つのロッカーを使うことになります。</w:t>
      </w:r>
      <w:r w:rsidR="00F8507E" w:rsidRPr="00543F8C">
        <w:rPr>
          <w:rFonts w:ascii="ＭＳ 明朝" w:eastAsia="ＭＳ 明朝" w:hAnsi="ＭＳ 明朝" w:cs="ＭＳ 明朝" w:hint="eastAsia"/>
          <w:sz w:val="21"/>
          <w:szCs w:val="21"/>
        </w:rPr>
        <w:t>学校加盟者はコースで使う荷物はなるべく小さいバッグにまとめてください。</w:t>
      </w:r>
    </w:p>
    <w:p w14:paraId="00000011" w14:textId="37964D74" w:rsidR="000E1E15" w:rsidRPr="00543F8C" w:rsidRDefault="009F62CB" w:rsidP="009F62CB">
      <w:pPr>
        <w:pStyle w:val="a5"/>
        <w:widowControl w:val="0"/>
        <w:numPr>
          <w:ilvl w:val="0"/>
          <w:numId w:val="7"/>
        </w:numPr>
        <w:pBdr>
          <w:top w:val="nil"/>
          <w:left w:val="nil"/>
          <w:bottom w:val="nil"/>
          <w:right w:val="nil"/>
          <w:between w:val="nil"/>
        </w:pBdr>
        <w:ind w:leftChars="0"/>
        <w:jc w:val="both"/>
        <w:rPr>
          <w:sz w:val="21"/>
          <w:szCs w:val="21"/>
        </w:rPr>
      </w:pPr>
      <w:r w:rsidRPr="00543F8C">
        <w:rPr>
          <w:rFonts w:ascii="ＭＳ 明朝" w:eastAsia="ＭＳ 明朝" w:hAnsi="ＭＳ 明朝" w:cs="ＭＳ 明朝" w:hint="eastAsia"/>
          <w:sz w:val="21"/>
          <w:szCs w:val="21"/>
        </w:rPr>
        <w:t>貴重品の管理は個人・学校ごと行う。</w:t>
      </w:r>
    </w:p>
    <w:p w14:paraId="00000012" w14:textId="3A50ECF3" w:rsidR="000E1E15" w:rsidRPr="00543F8C" w:rsidRDefault="002C7A3E" w:rsidP="009F62CB">
      <w:pPr>
        <w:pStyle w:val="a5"/>
        <w:widowControl w:val="0"/>
        <w:numPr>
          <w:ilvl w:val="0"/>
          <w:numId w:val="7"/>
        </w:numPr>
        <w:pBdr>
          <w:top w:val="nil"/>
          <w:left w:val="nil"/>
          <w:bottom w:val="nil"/>
          <w:right w:val="nil"/>
          <w:between w:val="nil"/>
        </w:pBdr>
        <w:ind w:leftChars="0"/>
        <w:jc w:val="both"/>
        <w:rPr>
          <w:sz w:val="21"/>
          <w:szCs w:val="21"/>
        </w:rPr>
      </w:pPr>
      <w:r w:rsidRPr="00543F8C">
        <w:rPr>
          <w:rFonts w:ascii="ＭＳ 明朝" w:eastAsia="Century" w:hAnsi="ＭＳ 明朝" w:cs="ＭＳ 明朝"/>
          <w:sz w:val="21"/>
          <w:szCs w:val="21"/>
        </w:rPr>
        <w:t>顧</w:t>
      </w:r>
      <w:r w:rsidRPr="00543F8C">
        <w:rPr>
          <w:rFonts w:ascii="ＭＳ 明朝" w:eastAsia="ＭＳ 明朝" w:hAnsi="ＭＳ 明朝" w:cs="ＭＳ 明朝" w:hint="eastAsia"/>
          <w:sz w:val="21"/>
          <w:szCs w:val="21"/>
        </w:rPr>
        <w:t>問控室・顧問会議会場は東２</w:t>
      </w:r>
      <w:r w:rsidRPr="00543F8C">
        <w:rPr>
          <w:rFonts w:eastAsia="Century"/>
          <w:sz w:val="21"/>
          <w:szCs w:val="21"/>
        </w:rPr>
        <w:t>F</w:t>
      </w:r>
      <w:r w:rsidRPr="00543F8C">
        <w:rPr>
          <w:rFonts w:ascii="ＭＳ 明朝" w:eastAsia="ＭＳ 明朝" w:hAnsi="ＭＳ 明朝" w:cs="ＭＳ 明朝" w:hint="eastAsia"/>
          <w:sz w:val="21"/>
          <w:szCs w:val="21"/>
        </w:rPr>
        <w:t>コンペルーム</w:t>
      </w:r>
      <w:r w:rsidR="002A0BF1" w:rsidRPr="00543F8C">
        <w:rPr>
          <w:rFonts w:ascii="ＭＳ 明朝" w:eastAsia="ＭＳ 明朝" w:hAnsi="ＭＳ 明朝" w:cs="ＭＳ 明朝" w:hint="eastAsia"/>
          <w:sz w:val="21"/>
          <w:szCs w:val="21"/>
        </w:rPr>
        <w:t>を使用予定</w:t>
      </w:r>
      <w:r w:rsidRPr="00543F8C">
        <w:rPr>
          <w:rFonts w:ascii="ＭＳ 明朝" w:eastAsia="ＭＳ 明朝" w:hAnsi="ＭＳ 明朝" w:cs="ＭＳ 明朝" w:hint="eastAsia"/>
          <w:sz w:val="21"/>
          <w:szCs w:val="21"/>
        </w:rPr>
        <w:t>。</w:t>
      </w:r>
    </w:p>
    <w:p w14:paraId="00000013" w14:textId="77777777" w:rsidR="000E1E15" w:rsidRPr="00543F8C" w:rsidRDefault="002C7A3E" w:rsidP="009F62CB">
      <w:pPr>
        <w:pStyle w:val="a5"/>
        <w:widowControl w:val="0"/>
        <w:numPr>
          <w:ilvl w:val="0"/>
          <w:numId w:val="7"/>
        </w:numPr>
        <w:pBdr>
          <w:top w:val="nil"/>
          <w:left w:val="nil"/>
          <w:bottom w:val="nil"/>
          <w:right w:val="nil"/>
          <w:between w:val="nil"/>
        </w:pBdr>
        <w:ind w:leftChars="0"/>
        <w:jc w:val="both"/>
        <w:rPr>
          <w:sz w:val="21"/>
          <w:szCs w:val="21"/>
        </w:rPr>
      </w:pPr>
      <w:r w:rsidRPr="00543F8C">
        <w:rPr>
          <w:rFonts w:ascii="ＭＳ 明朝" w:eastAsia="Century" w:hAnsi="ＭＳ 明朝" w:cs="ＭＳ 明朝"/>
          <w:sz w:val="21"/>
          <w:szCs w:val="21"/>
        </w:rPr>
        <w:t>ト</w:t>
      </w:r>
      <w:r w:rsidRPr="00543F8C">
        <w:rPr>
          <w:rFonts w:ascii="ＭＳ 明朝" w:eastAsia="ＭＳ 明朝" w:hAnsi="ＭＳ 明朝" w:cs="ＭＳ 明朝" w:hint="eastAsia"/>
          <w:sz w:val="21"/>
          <w:szCs w:val="21"/>
        </w:rPr>
        <w:t>イレは東クラブハウスと西コース内のものを使用。</w:t>
      </w:r>
    </w:p>
    <w:p w14:paraId="00000014" w14:textId="28D7051A" w:rsidR="000E1E15" w:rsidRPr="00543F8C" w:rsidRDefault="002C7A3E" w:rsidP="009F62CB">
      <w:pPr>
        <w:pStyle w:val="a5"/>
        <w:widowControl w:val="0"/>
        <w:numPr>
          <w:ilvl w:val="0"/>
          <w:numId w:val="7"/>
        </w:numPr>
        <w:pBdr>
          <w:top w:val="nil"/>
          <w:left w:val="nil"/>
          <w:bottom w:val="nil"/>
          <w:right w:val="nil"/>
          <w:between w:val="nil"/>
        </w:pBdr>
        <w:ind w:leftChars="0"/>
        <w:jc w:val="both"/>
        <w:rPr>
          <w:sz w:val="21"/>
          <w:szCs w:val="21"/>
        </w:rPr>
      </w:pPr>
      <w:r w:rsidRPr="00543F8C">
        <w:rPr>
          <w:rFonts w:ascii="ＭＳ 明朝" w:eastAsia="ＭＳ 明朝" w:hAnsi="ＭＳ 明朝" w:cs="ＭＳ 明朝" w:hint="eastAsia"/>
          <w:sz w:val="21"/>
          <w:szCs w:val="21"/>
        </w:rPr>
        <w:t>開</w:t>
      </w:r>
      <w:r w:rsidR="002D4275" w:rsidRPr="00543F8C">
        <w:rPr>
          <w:rFonts w:ascii="ＭＳ 明朝" w:eastAsia="ＭＳ 明朝" w:hAnsi="ＭＳ 明朝" w:cs="ＭＳ 明朝" w:hint="eastAsia"/>
          <w:sz w:val="21"/>
          <w:szCs w:val="21"/>
        </w:rPr>
        <w:t>会式・閉会式の場所については当日指示をします</w:t>
      </w:r>
      <w:r w:rsidRPr="00543F8C">
        <w:rPr>
          <w:rFonts w:ascii="ＭＳ 明朝" w:eastAsia="ＭＳ 明朝" w:hAnsi="ＭＳ 明朝" w:cs="ＭＳ 明朝" w:hint="eastAsia"/>
          <w:sz w:val="21"/>
          <w:szCs w:val="21"/>
        </w:rPr>
        <w:t>。</w:t>
      </w:r>
    </w:p>
    <w:p w14:paraId="00000015" w14:textId="77777777" w:rsidR="000E1E15" w:rsidRPr="00543F8C" w:rsidRDefault="000E1E15">
      <w:pPr>
        <w:widowControl w:val="0"/>
        <w:pBdr>
          <w:top w:val="nil"/>
          <w:left w:val="nil"/>
          <w:bottom w:val="nil"/>
          <w:right w:val="nil"/>
          <w:between w:val="nil"/>
        </w:pBdr>
        <w:jc w:val="both"/>
        <w:rPr>
          <w:sz w:val="21"/>
          <w:szCs w:val="21"/>
        </w:rPr>
      </w:pPr>
    </w:p>
    <w:p w14:paraId="00000016" w14:textId="2B35F583" w:rsidR="000E1E15" w:rsidRPr="00543F8C" w:rsidRDefault="00543F8C">
      <w:pPr>
        <w:widowControl w:val="0"/>
        <w:pBdr>
          <w:top w:val="nil"/>
          <w:left w:val="nil"/>
          <w:bottom w:val="nil"/>
          <w:right w:val="nil"/>
          <w:between w:val="nil"/>
        </w:pBdr>
        <w:jc w:val="both"/>
        <w:rPr>
          <w:sz w:val="21"/>
          <w:szCs w:val="21"/>
        </w:rPr>
      </w:pPr>
      <w:r>
        <w:rPr>
          <w:rFonts w:asciiTheme="minorEastAsia" w:hAnsiTheme="minorEastAsia" w:hint="eastAsia"/>
          <w:sz w:val="21"/>
          <w:szCs w:val="21"/>
        </w:rPr>
        <w:t>■</w:t>
      </w:r>
      <w:r w:rsidR="002C7A3E" w:rsidRPr="00543F8C">
        <w:rPr>
          <w:rFonts w:eastAsia="Century"/>
          <w:sz w:val="21"/>
          <w:szCs w:val="21"/>
        </w:rPr>
        <w:t>食　　事</w:t>
      </w:r>
    </w:p>
    <w:p w14:paraId="00000017" w14:textId="7A451D3C" w:rsidR="000E1E15" w:rsidRPr="00543F8C" w:rsidRDefault="002C7A3E" w:rsidP="009F62CB">
      <w:pPr>
        <w:pStyle w:val="a5"/>
        <w:widowControl w:val="0"/>
        <w:numPr>
          <w:ilvl w:val="0"/>
          <w:numId w:val="8"/>
        </w:numPr>
        <w:pBdr>
          <w:top w:val="nil"/>
          <w:left w:val="nil"/>
          <w:bottom w:val="nil"/>
          <w:right w:val="nil"/>
          <w:between w:val="nil"/>
        </w:pBdr>
        <w:ind w:leftChars="0"/>
        <w:jc w:val="both"/>
        <w:rPr>
          <w:sz w:val="21"/>
          <w:szCs w:val="21"/>
        </w:rPr>
      </w:pPr>
      <w:r w:rsidRPr="00543F8C">
        <w:rPr>
          <w:rFonts w:ascii="ＭＳ 明朝" w:eastAsia="Century" w:hAnsi="ＭＳ 明朝" w:cs="ＭＳ 明朝"/>
          <w:sz w:val="21"/>
          <w:szCs w:val="21"/>
        </w:rPr>
        <w:t>指定練習日の朝食に関しては</w:t>
      </w:r>
      <w:r w:rsidR="002A0BF1" w:rsidRPr="00543F8C">
        <w:rPr>
          <w:rFonts w:ascii="ＭＳ 明朝" w:eastAsia="ＭＳ 明朝" w:hAnsi="ＭＳ 明朝" w:cs="ＭＳ 明朝" w:hint="eastAsia"/>
          <w:sz w:val="21"/>
          <w:szCs w:val="21"/>
        </w:rPr>
        <w:t>予定通り、各学校対応です。東クラブハウスレストランも使用可能です。</w:t>
      </w:r>
    </w:p>
    <w:p w14:paraId="487F7CA9" w14:textId="14D86CB4" w:rsidR="005805ED" w:rsidRPr="00543F8C" w:rsidRDefault="005805ED" w:rsidP="005805ED">
      <w:pPr>
        <w:pStyle w:val="a5"/>
        <w:widowControl w:val="0"/>
        <w:pBdr>
          <w:top w:val="nil"/>
          <w:left w:val="nil"/>
          <w:bottom w:val="nil"/>
          <w:right w:val="nil"/>
          <w:between w:val="nil"/>
        </w:pBdr>
        <w:ind w:leftChars="0" w:left="420"/>
        <w:jc w:val="both"/>
        <w:rPr>
          <w:sz w:val="21"/>
          <w:szCs w:val="21"/>
        </w:rPr>
      </w:pPr>
      <w:r w:rsidRPr="00543F8C">
        <w:rPr>
          <w:rFonts w:ascii="ＭＳ 明朝" w:eastAsia="ＭＳ 明朝" w:hAnsi="ＭＳ 明朝" w:cs="ＭＳ 明朝" w:hint="eastAsia"/>
          <w:sz w:val="21"/>
          <w:szCs w:val="21"/>
        </w:rPr>
        <w:t>(和定食1780円・洋定食1780円</w:t>
      </w:r>
      <w:r w:rsidR="00254D96" w:rsidRPr="00543F8C">
        <w:rPr>
          <w:rFonts w:ascii="ＭＳ 明朝" w:eastAsia="ＭＳ 明朝" w:hAnsi="ＭＳ 明朝" w:cs="ＭＳ 明朝" w:hint="eastAsia"/>
          <w:sz w:val="21"/>
          <w:szCs w:val="21"/>
        </w:rPr>
        <w:t>、その他のメニューはレストラン</w:t>
      </w:r>
      <w:bookmarkStart w:id="0" w:name="_GoBack"/>
      <w:bookmarkEnd w:id="0"/>
      <w:r w:rsidR="00254D96" w:rsidRPr="00543F8C">
        <w:rPr>
          <w:rFonts w:ascii="ＭＳ 明朝" w:eastAsia="ＭＳ 明朝" w:hAnsi="ＭＳ 明朝" w:cs="ＭＳ 明朝" w:hint="eastAsia"/>
          <w:sz w:val="21"/>
          <w:szCs w:val="21"/>
        </w:rPr>
        <w:t>で確認してください。</w:t>
      </w:r>
      <w:r w:rsidRPr="00543F8C">
        <w:rPr>
          <w:rFonts w:ascii="ＭＳ 明朝" w:eastAsia="ＭＳ 明朝" w:hAnsi="ＭＳ 明朝" w:cs="ＭＳ 明朝" w:hint="eastAsia"/>
          <w:sz w:val="21"/>
          <w:szCs w:val="21"/>
        </w:rPr>
        <w:t>)</w:t>
      </w:r>
    </w:p>
    <w:p w14:paraId="00000018" w14:textId="61CC5D43" w:rsidR="000E1E15" w:rsidRPr="00543F8C" w:rsidRDefault="002C7A3E" w:rsidP="009F62CB">
      <w:pPr>
        <w:pStyle w:val="a5"/>
        <w:widowControl w:val="0"/>
        <w:numPr>
          <w:ilvl w:val="0"/>
          <w:numId w:val="8"/>
        </w:numPr>
        <w:pBdr>
          <w:top w:val="nil"/>
          <w:left w:val="nil"/>
          <w:bottom w:val="nil"/>
          <w:right w:val="nil"/>
          <w:between w:val="nil"/>
        </w:pBdr>
        <w:ind w:leftChars="0"/>
        <w:jc w:val="both"/>
        <w:rPr>
          <w:sz w:val="21"/>
          <w:szCs w:val="21"/>
        </w:rPr>
      </w:pPr>
      <w:r w:rsidRPr="00543F8C">
        <w:rPr>
          <w:rFonts w:ascii="ＭＳ 明朝" w:eastAsia="Century" w:hAnsi="ＭＳ 明朝" w:cs="ＭＳ 明朝"/>
          <w:sz w:val="21"/>
          <w:szCs w:val="21"/>
        </w:rPr>
        <w:t>競</w:t>
      </w:r>
      <w:r w:rsidRPr="00543F8C">
        <w:rPr>
          <w:rFonts w:ascii="ＭＳ 明朝" w:eastAsia="ＭＳ 明朝" w:hAnsi="ＭＳ 明朝" w:cs="ＭＳ 明朝" w:hint="eastAsia"/>
          <w:sz w:val="21"/>
          <w:szCs w:val="21"/>
        </w:rPr>
        <w:t>技日の朝食に関しては、東クラブハウス２</w:t>
      </w:r>
      <w:r w:rsidRPr="00543F8C">
        <w:rPr>
          <w:rFonts w:eastAsia="Century"/>
          <w:sz w:val="21"/>
          <w:szCs w:val="21"/>
        </w:rPr>
        <w:t>F</w:t>
      </w:r>
      <w:r w:rsidR="005805ED" w:rsidRPr="00543F8C">
        <w:rPr>
          <w:rFonts w:ascii="ＭＳ 明朝" w:eastAsia="ＭＳ 明朝" w:hAnsi="ＭＳ 明朝" w:cs="ＭＳ 明朝" w:hint="eastAsia"/>
          <w:sz w:val="21"/>
          <w:szCs w:val="21"/>
        </w:rPr>
        <w:t>レストラン</w:t>
      </w:r>
      <w:r w:rsidRPr="00543F8C">
        <w:rPr>
          <w:rFonts w:ascii="ＭＳ 明朝" w:eastAsia="ＭＳ 明朝" w:hAnsi="ＭＳ 明朝" w:cs="ＭＳ 明朝" w:hint="eastAsia"/>
          <w:sz w:val="21"/>
          <w:szCs w:val="21"/>
        </w:rPr>
        <w:t>に</w:t>
      </w:r>
      <w:r w:rsidR="005805ED" w:rsidRPr="00543F8C">
        <w:rPr>
          <w:rFonts w:ascii="ＭＳ 明朝" w:eastAsia="ＭＳ 明朝" w:hAnsi="ＭＳ 明朝" w:cs="ＭＳ 明朝" w:hint="eastAsia"/>
          <w:sz w:val="21"/>
          <w:szCs w:val="21"/>
        </w:rPr>
        <w:t>大会</w:t>
      </w:r>
      <w:r w:rsidRPr="00543F8C">
        <w:rPr>
          <w:rFonts w:ascii="ＭＳ 明朝" w:eastAsia="ＭＳ 明朝" w:hAnsi="ＭＳ 明朝" w:cs="ＭＳ 明朝" w:hint="eastAsia"/>
          <w:sz w:val="21"/>
          <w:szCs w:val="21"/>
        </w:rPr>
        <w:t>選手・顧問</w:t>
      </w:r>
      <w:r w:rsidR="005805ED" w:rsidRPr="00543F8C">
        <w:rPr>
          <w:rFonts w:ascii="ＭＳ 明朝" w:eastAsia="ＭＳ 明朝" w:hAnsi="ＭＳ 明朝" w:cs="ＭＳ 明朝" w:hint="eastAsia"/>
          <w:sz w:val="21"/>
          <w:szCs w:val="21"/>
        </w:rPr>
        <w:t>用</w:t>
      </w:r>
      <w:r w:rsidRPr="00543F8C">
        <w:rPr>
          <w:rFonts w:ascii="ＭＳ 明朝" w:eastAsia="ＭＳ 明朝" w:hAnsi="ＭＳ 明朝" w:cs="ＭＳ 明朝" w:hint="eastAsia"/>
          <w:sz w:val="21"/>
          <w:szCs w:val="21"/>
        </w:rPr>
        <w:t>の</w:t>
      </w:r>
      <w:r w:rsidR="002A0BF1" w:rsidRPr="00543F8C">
        <w:rPr>
          <w:rFonts w:ascii="ＭＳ 明朝" w:eastAsia="ＭＳ 明朝" w:hAnsi="ＭＳ 明朝" w:cs="ＭＳ 明朝" w:hint="eastAsia"/>
          <w:sz w:val="21"/>
          <w:szCs w:val="21"/>
        </w:rPr>
        <w:t>バイキングの</w:t>
      </w:r>
      <w:r w:rsidRPr="00543F8C">
        <w:rPr>
          <w:rFonts w:ascii="ＭＳ 明朝" w:eastAsia="ＭＳ 明朝" w:hAnsi="ＭＳ 明朝" w:cs="ＭＳ 明朝" w:hint="eastAsia"/>
          <w:sz w:val="21"/>
          <w:szCs w:val="21"/>
        </w:rPr>
        <w:t>朝食会場</w:t>
      </w:r>
      <w:r w:rsidR="00254D96" w:rsidRPr="00543F8C">
        <w:rPr>
          <w:rFonts w:ascii="ＭＳ 明朝" w:eastAsia="ＭＳ 明朝" w:hAnsi="ＭＳ 明朝" w:cs="ＭＳ 明朝" w:hint="eastAsia"/>
          <w:sz w:val="21"/>
          <w:szCs w:val="21"/>
        </w:rPr>
        <w:t>ができます</w:t>
      </w:r>
      <w:r w:rsidRPr="00543F8C">
        <w:rPr>
          <w:rFonts w:ascii="ＭＳ 明朝" w:eastAsia="ＭＳ 明朝" w:hAnsi="ＭＳ 明朝" w:cs="ＭＳ 明朝" w:hint="eastAsia"/>
          <w:sz w:val="21"/>
          <w:szCs w:val="21"/>
        </w:rPr>
        <w:t>。</w:t>
      </w:r>
    </w:p>
    <w:p w14:paraId="624A4279" w14:textId="4A7AF0D1" w:rsidR="003B4499" w:rsidRPr="00543F8C" w:rsidRDefault="002C7A3E" w:rsidP="003B4499">
      <w:pPr>
        <w:pStyle w:val="a5"/>
        <w:widowControl w:val="0"/>
        <w:numPr>
          <w:ilvl w:val="0"/>
          <w:numId w:val="8"/>
        </w:numPr>
        <w:pBdr>
          <w:top w:val="nil"/>
          <w:left w:val="nil"/>
          <w:bottom w:val="nil"/>
          <w:right w:val="nil"/>
          <w:between w:val="nil"/>
        </w:pBdr>
        <w:ind w:leftChars="0"/>
        <w:jc w:val="both"/>
        <w:rPr>
          <w:sz w:val="21"/>
          <w:szCs w:val="21"/>
        </w:rPr>
      </w:pPr>
      <w:r w:rsidRPr="00543F8C">
        <w:rPr>
          <w:rFonts w:ascii="ＭＳ 明朝" w:eastAsia="ＭＳ 明朝" w:hAnsi="ＭＳ 明朝" w:cs="ＭＳ 明朝" w:hint="eastAsia"/>
          <w:b/>
          <w:bCs/>
          <w:sz w:val="21"/>
          <w:szCs w:val="21"/>
          <w:u w:val="wave"/>
        </w:rPr>
        <w:t>指定練習日・競技日ともに昼食は</w:t>
      </w:r>
      <w:r w:rsidR="00543F8C" w:rsidRPr="00543F8C">
        <w:rPr>
          <w:rFonts w:ascii="ＭＳ 明朝" w:eastAsia="ＭＳ 明朝" w:hAnsi="ＭＳ 明朝" w:cs="ＭＳ 明朝" w:hint="eastAsia"/>
          <w:b/>
          <w:bCs/>
          <w:sz w:val="21"/>
          <w:szCs w:val="21"/>
          <w:u w:val="wave"/>
        </w:rPr>
        <w:t>、</w:t>
      </w:r>
      <w:r w:rsidR="003B4499" w:rsidRPr="00543F8C">
        <w:rPr>
          <w:rFonts w:ascii="ＭＳ 明朝" w:eastAsia="ＭＳ 明朝" w:hAnsi="ＭＳ 明朝" w:cs="ＭＳ 明朝" w:hint="eastAsia"/>
          <w:b/>
          <w:bCs/>
          <w:sz w:val="21"/>
          <w:szCs w:val="21"/>
          <w:u w:val="wave"/>
        </w:rPr>
        <w:t>18Hスループレー終了後となります。</w:t>
      </w:r>
      <w:r w:rsidR="00254D96" w:rsidRPr="00543F8C">
        <w:rPr>
          <w:rFonts w:ascii="ＭＳ 明朝" w:eastAsia="ＭＳ 明朝" w:hAnsi="ＭＳ 明朝" w:cs="ＭＳ 明朝" w:hint="eastAsia"/>
          <w:b/>
          <w:bCs/>
          <w:sz w:val="21"/>
          <w:szCs w:val="21"/>
          <w:u w:val="wave"/>
        </w:rPr>
        <w:t>一般利用者の影響で</w:t>
      </w:r>
      <w:r w:rsidR="003B4499" w:rsidRPr="00543F8C">
        <w:rPr>
          <w:rFonts w:ascii="ＭＳ 明朝" w:eastAsia="ＭＳ 明朝" w:hAnsi="ＭＳ 明朝" w:cs="ＭＳ 明朝" w:hint="eastAsia"/>
          <w:b/>
          <w:bCs/>
          <w:sz w:val="21"/>
          <w:szCs w:val="21"/>
          <w:u w:val="wave"/>
        </w:rPr>
        <w:t>ハーフ終了後</w:t>
      </w:r>
      <w:r w:rsidR="00543F8C" w:rsidRPr="00543F8C">
        <w:rPr>
          <w:rFonts w:ascii="ＭＳ 明朝" w:eastAsia="ＭＳ 明朝" w:hAnsi="ＭＳ 明朝" w:cs="ＭＳ 明朝" w:hint="eastAsia"/>
          <w:b/>
          <w:bCs/>
          <w:sz w:val="21"/>
          <w:szCs w:val="21"/>
          <w:u w:val="wave"/>
        </w:rPr>
        <w:t>、</w:t>
      </w:r>
      <w:r w:rsidR="003B4499" w:rsidRPr="00543F8C">
        <w:rPr>
          <w:rFonts w:ascii="ＭＳ 明朝" w:eastAsia="ＭＳ 明朝" w:hAnsi="ＭＳ 明朝" w:cs="ＭＳ 明朝" w:hint="eastAsia"/>
          <w:b/>
          <w:bCs/>
          <w:sz w:val="21"/>
          <w:szCs w:val="21"/>
          <w:u w:val="wave"/>
        </w:rPr>
        <w:t>40～60分休憩時間ができる可能性が</w:t>
      </w:r>
      <w:r w:rsidR="00254D96" w:rsidRPr="00543F8C">
        <w:rPr>
          <w:rFonts w:ascii="ＭＳ 明朝" w:eastAsia="ＭＳ 明朝" w:hAnsi="ＭＳ 明朝" w:cs="ＭＳ 明朝" w:hint="eastAsia"/>
          <w:b/>
          <w:bCs/>
          <w:sz w:val="21"/>
          <w:szCs w:val="21"/>
          <w:u w:val="wave"/>
        </w:rPr>
        <w:t>あります</w:t>
      </w:r>
      <w:r w:rsidR="003B4499" w:rsidRPr="00543F8C">
        <w:rPr>
          <w:rFonts w:ascii="ＭＳ 明朝" w:eastAsia="ＭＳ 明朝" w:hAnsi="ＭＳ 明朝" w:cs="ＭＳ 明朝" w:hint="eastAsia"/>
          <w:b/>
          <w:bCs/>
          <w:sz w:val="21"/>
          <w:szCs w:val="21"/>
          <w:u w:val="wave"/>
        </w:rPr>
        <w:t>。各学校で</w:t>
      </w:r>
      <w:r w:rsidR="00AF711B" w:rsidRPr="00543F8C">
        <w:rPr>
          <w:rFonts w:ascii="ＭＳ 明朝" w:eastAsia="ＭＳ 明朝" w:hAnsi="ＭＳ 明朝" w:cs="ＭＳ 明朝" w:hint="eastAsia"/>
          <w:b/>
          <w:bCs/>
          <w:sz w:val="21"/>
          <w:szCs w:val="21"/>
          <w:u w:val="wave"/>
        </w:rPr>
        <w:t>ハーフ終了後の</w:t>
      </w:r>
      <w:r w:rsidR="003B4499" w:rsidRPr="00543F8C">
        <w:rPr>
          <w:rFonts w:ascii="ＭＳ 明朝" w:eastAsia="ＭＳ 明朝" w:hAnsi="ＭＳ 明朝" w:cs="ＭＳ 明朝" w:hint="eastAsia"/>
          <w:b/>
          <w:bCs/>
          <w:sz w:val="21"/>
          <w:szCs w:val="21"/>
          <w:u w:val="wave"/>
        </w:rPr>
        <w:t>補食等を準備し</w:t>
      </w:r>
      <w:r w:rsidR="00543F8C" w:rsidRPr="00543F8C">
        <w:rPr>
          <w:rFonts w:ascii="ＭＳ 明朝" w:eastAsia="ＭＳ 明朝" w:hAnsi="ＭＳ 明朝" w:cs="ＭＳ 明朝" w:hint="eastAsia"/>
          <w:b/>
          <w:bCs/>
          <w:sz w:val="21"/>
          <w:szCs w:val="21"/>
          <w:u w:val="wave"/>
        </w:rPr>
        <w:t>、</w:t>
      </w:r>
      <w:r w:rsidR="003B4499" w:rsidRPr="00543F8C">
        <w:rPr>
          <w:rFonts w:ascii="ＭＳ 明朝" w:eastAsia="ＭＳ 明朝" w:hAnsi="ＭＳ 明朝" w:cs="ＭＳ 明朝" w:hint="eastAsia"/>
          <w:b/>
          <w:bCs/>
          <w:sz w:val="21"/>
          <w:szCs w:val="21"/>
          <w:u w:val="wave"/>
        </w:rPr>
        <w:t>対応してください。</w:t>
      </w:r>
      <w:r w:rsidR="003B4499" w:rsidRPr="00543F8C">
        <w:rPr>
          <w:rFonts w:ascii="ＭＳ 明朝" w:eastAsia="ＭＳ 明朝" w:hAnsi="ＭＳ 明朝" w:cs="ＭＳ 明朝" w:hint="eastAsia"/>
          <w:sz w:val="21"/>
          <w:szCs w:val="21"/>
        </w:rPr>
        <w:t>(東クラブハウスを東西のプレーヤーが共有するというやむを得ない理由</w:t>
      </w:r>
      <w:r w:rsidR="00254D96" w:rsidRPr="00543F8C">
        <w:rPr>
          <w:rFonts w:ascii="ＭＳ 明朝" w:eastAsia="ＭＳ 明朝" w:hAnsi="ＭＳ 明朝" w:cs="ＭＳ 明朝" w:hint="eastAsia"/>
          <w:sz w:val="21"/>
          <w:szCs w:val="21"/>
        </w:rPr>
        <w:t>で西コーストップスタートの関信越大会がスループレー後の昼食となります</w:t>
      </w:r>
      <w:r w:rsidR="003B4499" w:rsidRPr="00543F8C">
        <w:rPr>
          <w:rFonts w:ascii="ＭＳ 明朝" w:eastAsia="ＭＳ 明朝" w:hAnsi="ＭＳ 明朝" w:cs="ＭＳ 明朝" w:hint="eastAsia"/>
          <w:sz w:val="21"/>
          <w:szCs w:val="21"/>
        </w:rPr>
        <w:t>。)</w:t>
      </w:r>
    </w:p>
    <w:p w14:paraId="00000019" w14:textId="3106D60B" w:rsidR="000E1E15" w:rsidRPr="00543F8C" w:rsidRDefault="002C7A3E" w:rsidP="003B4499">
      <w:pPr>
        <w:pStyle w:val="a5"/>
        <w:widowControl w:val="0"/>
        <w:numPr>
          <w:ilvl w:val="0"/>
          <w:numId w:val="8"/>
        </w:numPr>
        <w:pBdr>
          <w:top w:val="nil"/>
          <w:left w:val="nil"/>
          <w:bottom w:val="nil"/>
          <w:right w:val="nil"/>
          <w:between w:val="nil"/>
        </w:pBdr>
        <w:ind w:leftChars="0"/>
        <w:jc w:val="both"/>
        <w:rPr>
          <w:sz w:val="21"/>
          <w:szCs w:val="21"/>
        </w:rPr>
      </w:pPr>
      <w:r w:rsidRPr="00543F8C">
        <w:rPr>
          <w:rFonts w:ascii="ＭＳ 明朝" w:eastAsia="ＭＳ 明朝" w:hAnsi="ＭＳ 明朝" w:cs="ＭＳ 明朝" w:hint="eastAsia"/>
          <w:sz w:val="21"/>
          <w:szCs w:val="21"/>
        </w:rPr>
        <w:t>東クラブハウス</w:t>
      </w:r>
      <w:r w:rsidR="00AF711B" w:rsidRPr="00543F8C">
        <w:rPr>
          <w:rFonts w:ascii="ＭＳ 明朝" w:eastAsia="ＭＳ 明朝" w:hAnsi="ＭＳ 明朝" w:cs="ＭＳ 明朝" w:hint="eastAsia"/>
          <w:sz w:val="21"/>
          <w:szCs w:val="21"/>
        </w:rPr>
        <w:t>２F</w:t>
      </w:r>
      <w:r w:rsidR="002A0BF1" w:rsidRPr="00543F8C">
        <w:rPr>
          <w:rFonts w:ascii="ＭＳ 明朝" w:eastAsia="ＭＳ 明朝" w:hAnsi="ＭＳ 明朝" w:cs="ＭＳ 明朝" w:hint="eastAsia"/>
          <w:sz w:val="21"/>
          <w:szCs w:val="21"/>
        </w:rPr>
        <w:t>レストラン</w:t>
      </w:r>
      <w:r w:rsidRPr="00543F8C">
        <w:rPr>
          <w:rFonts w:ascii="ＭＳ 明朝" w:eastAsia="ＭＳ 明朝" w:hAnsi="ＭＳ 明朝" w:cs="ＭＳ 明朝" w:hint="eastAsia"/>
          <w:sz w:val="21"/>
          <w:szCs w:val="21"/>
        </w:rPr>
        <w:t>に</w:t>
      </w:r>
      <w:r w:rsidR="00AF711B" w:rsidRPr="00543F8C">
        <w:rPr>
          <w:rFonts w:ascii="ＭＳ 明朝" w:eastAsia="ＭＳ 明朝" w:hAnsi="ＭＳ 明朝" w:cs="ＭＳ 明朝" w:hint="eastAsia"/>
          <w:sz w:val="21"/>
          <w:szCs w:val="21"/>
        </w:rPr>
        <w:t>て昼食をとってください</w:t>
      </w:r>
      <w:r w:rsidRPr="00543F8C">
        <w:rPr>
          <w:rFonts w:ascii="ＭＳ 明朝" w:eastAsia="ＭＳ 明朝" w:hAnsi="ＭＳ 明朝" w:cs="ＭＳ 明朝" w:hint="eastAsia"/>
          <w:sz w:val="21"/>
          <w:szCs w:val="21"/>
        </w:rPr>
        <w:t>。</w:t>
      </w:r>
      <w:r w:rsidR="00AF711B" w:rsidRPr="00543F8C">
        <w:rPr>
          <w:rFonts w:ascii="ＭＳ 明朝" w:eastAsia="ＭＳ 明朝" w:hAnsi="ＭＳ 明朝" w:cs="ＭＳ 明朝" w:hint="eastAsia"/>
          <w:sz w:val="21"/>
          <w:szCs w:val="21"/>
        </w:rPr>
        <w:t>大会</w:t>
      </w:r>
      <w:r w:rsidR="003B4499" w:rsidRPr="00543F8C">
        <w:rPr>
          <w:rFonts w:ascii="ＭＳ 明朝" w:eastAsia="ＭＳ 明朝" w:hAnsi="ＭＳ 明朝" w:cs="ＭＳ 明朝" w:hint="eastAsia"/>
          <w:sz w:val="21"/>
          <w:szCs w:val="21"/>
        </w:rPr>
        <w:t>限定メニューからの選択になる予定です。</w:t>
      </w:r>
    </w:p>
    <w:p w14:paraId="0000001A" w14:textId="77777777" w:rsidR="000E1E15" w:rsidRPr="00543F8C" w:rsidRDefault="000E1E15">
      <w:pPr>
        <w:widowControl w:val="0"/>
        <w:pBdr>
          <w:top w:val="nil"/>
          <w:left w:val="nil"/>
          <w:bottom w:val="nil"/>
          <w:right w:val="nil"/>
          <w:between w:val="nil"/>
        </w:pBdr>
        <w:jc w:val="both"/>
        <w:rPr>
          <w:sz w:val="21"/>
          <w:szCs w:val="21"/>
        </w:rPr>
      </w:pPr>
    </w:p>
    <w:p w14:paraId="0000001B" w14:textId="041311D2" w:rsidR="000E1E15" w:rsidRPr="00543F8C" w:rsidRDefault="00543F8C">
      <w:pPr>
        <w:widowControl w:val="0"/>
        <w:pBdr>
          <w:top w:val="nil"/>
          <w:left w:val="nil"/>
          <w:bottom w:val="nil"/>
          <w:right w:val="nil"/>
          <w:between w:val="nil"/>
        </w:pBdr>
        <w:jc w:val="both"/>
        <w:rPr>
          <w:sz w:val="21"/>
          <w:szCs w:val="21"/>
        </w:rPr>
      </w:pPr>
      <w:r>
        <w:rPr>
          <w:rFonts w:asciiTheme="minorEastAsia" w:hAnsiTheme="minorEastAsia" w:hint="eastAsia"/>
          <w:sz w:val="21"/>
          <w:szCs w:val="21"/>
        </w:rPr>
        <w:t>■</w:t>
      </w:r>
      <w:r w:rsidR="002C7A3E" w:rsidRPr="00543F8C">
        <w:rPr>
          <w:rFonts w:eastAsia="Century"/>
          <w:sz w:val="21"/>
          <w:szCs w:val="21"/>
        </w:rPr>
        <w:t>その他</w:t>
      </w:r>
    </w:p>
    <w:p w14:paraId="46B8F9AE" w14:textId="1CC75C84" w:rsidR="00AF711B" w:rsidRPr="00543F8C" w:rsidRDefault="00254D96" w:rsidP="009F62CB">
      <w:pPr>
        <w:pStyle w:val="a5"/>
        <w:widowControl w:val="0"/>
        <w:numPr>
          <w:ilvl w:val="0"/>
          <w:numId w:val="9"/>
        </w:numPr>
        <w:pBdr>
          <w:top w:val="nil"/>
          <w:left w:val="nil"/>
          <w:bottom w:val="nil"/>
          <w:right w:val="nil"/>
          <w:between w:val="nil"/>
        </w:pBdr>
        <w:ind w:leftChars="0"/>
        <w:jc w:val="both"/>
        <w:rPr>
          <w:sz w:val="21"/>
          <w:szCs w:val="21"/>
        </w:rPr>
      </w:pPr>
      <w:r w:rsidRPr="00543F8C">
        <w:rPr>
          <w:rFonts w:hint="eastAsia"/>
          <w:sz w:val="21"/>
          <w:szCs w:val="21"/>
        </w:rPr>
        <w:t>スタート時間に変更はありません。</w:t>
      </w:r>
      <w:r w:rsidR="00F8507E" w:rsidRPr="00543F8C">
        <w:rPr>
          <w:rFonts w:hint="eastAsia"/>
          <w:sz w:val="21"/>
          <w:szCs w:val="21"/>
        </w:rPr>
        <w:t>(</w:t>
      </w:r>
      <w:r w:rsidR="00F8507E" w:rsidRPr="00543F8C">
        <w:rPr>
          <w:rFonts w:hint="eastAsia"/>
          <w:sz w:val="21"/>
          <w:szCs w:val="21"/>
        </w:rPr>
        <w:t>指定練習日は安全が確認できれば時間前のスタートも可能です</w:t>
      </w:r>
      <w:r w:rsidR="00F8507E" w:rsidRPr="00543F8C">
        <w:rPr>
          <w:rFonts w:hint="eastAsia"/>
          <w:sz w:val="21"/>
          <w:szCs w:val="21"/>
        </w:rPr>
        <w:t>)</w:t>
      </w:r>
    </w:p>
    <w:p w14:paraId="0F4E5A25" w14:textId="72BA3EB6" w:rsidR="00254D96" w:rsidRPr="00543F8C" w:rsidRDefault="00F8507E" w:rsidP="009F62CB">
      <w:pPr>
        <w:pStyle w:val="a5"/>
        <w:widowControl w:val="0"/>
        <w:numPr>
          <w:ilvl w:val="0"/>
          <w:numId w:val="9"/>
        </w:numPr>
        <w:pBdr>
          <w:top w:val="nil"/>
          <w:left w:val="nil"/>
          <w:bottom w:val="nil"/>
          <w:right w:val="nil"/>
          <w:between w:val="nil"/>
        </w:pBdr>
        <w:ind w:leftChars="0"/>
        <w:jc w:val="both"/>
        <w:rPr>
          <w:sz w:val="21"/>
          <w:szCs w:val="21"/>
        </w:rPr>
      </w:pPr>
      <w:r w:rsidRPr="00543F8C">
        <w:rPr>
          <w:rFonts w:hint="eastAsia"/>
          <w:sz w:val="21"/>
          <w:szCs w:val="21"/>
        </w:rPr>
        <w:t>ロッカー利用に制限もあるため、今大会に限り移動を含めて大会期間を通して、制服の着用は義務付けません。</w:t>
      </w:r>
    </w:p>
    <w:p w14:paraId="6E04C26D" w14:textId="1F1954CB" w:rsidR="00F8507E" w:rsidRPr="00543F8C" w:rsidRDefault="00F8507E" w:rsidP="009F62CB">
      <w:pPr>
        <w:pStyle w:val="a5"/>
        <w:widowControl w:val="0"/>
        <w:numPr>
          <w:ilvl w:val="0"/>
          <w:numId w:val="9"/>
        </w:numPr>
        <w:pBdr>
          <w:top w:val="nil"/>
          <w:left w:val="nil"/>
          <w:bottom w:val="nil"/>
          <w:right w:val="nil"/>
          <w:between w:val="nil"/>
        </w:pBdr>
        <w:ind w:leftChars="0"/>
        <w:jc w:val="both"/>
        <w:rPr>
          <w:sz w:val="21"/>
          <w:szCs w:val="21"/>
        </w:rPr>
      </w:pPr>
      <w:r w:rsidRPr="00543F8C">
        <w:rPr>
          <w:rFonts w:hint="eastAsia"/>
          <w:sz w:val="21"/>
          <w:szCs w:val="21"/>
        </w:rPr>
        <w:t>西コース</w:t>
      </w:r>
      <w:r w:rsidRPr="00543F8C">
        <w:rPr>
          <w:rFonts w:hint="eastAsia"/>
          <w:sz w:val="21"/>
          <w:szCs w:val="21"/>
        </w:rPr>
        <w:t>20Y</w:t>
      </w:r>
      <w:r w:rsidR="00543F8C" w:rsidRPr="00543F8C">
        <w:rPr>
          <w:rFonts w:hint="eastAsia"/>
          <w:sz w:val="21"/>
          <w:szCs w:val="21"/>
        </w:rPr>
        <w:t>のウォ</w:t>
      </w:r>
      <w:r w:rsidRPr="00543F8C">
        <w:rPr>
          <w:rFonts w:hint="eastAsia"/>
          <w:sz w:val="21"/>
          <w:szCs w:val="21"/>
        </w:rPr>
        <w:t>ーミングアップ用練習場は使用できません。</w:t>
      </w:r>
    </w:p>
    <w:p w14:paraId="77DC0796" w14:textId="78652262" w:rsidR="00F8507E" w:rsidRDefault="00F8507E" w:rsidP="009F62CB">
      <w:pPr>
        <w:pStyle w:val="a5"/>
        <w:widowControl w:val="0"/>
        <w:numPr>
          <w:ilvl w:val="0"/>
          <w:numId w:val="9"/>
        </w:numPr>
        <w:pBdr>
          <w:top w:val="nil"/>
          <w:left w:val="nil"/>
          <w:bottom w:val="nil"/>
          <w:right w:val="nil"/>
          <w:between w:val="nil"/>
        </w:pBdr>
        <w:ind w:leftChars="0"/>
        <w:jc w:val="both"/>
        <w:rPr>
          <w:rFonts w:hint="eastAsia"/>
          <w:sz w:val="21"/>
          <w:szCs w:val="21"/>
        </w:rPr>
      </w:pPr>
      <w:r w:rsidRPr="00543F8C">
        <w:rPr>
          <w:rFonts w:hint="eastAsia"/>
          <w:sz w:val="21"/>
          <w:szCs w:val="21"/>
        </w:rPr>
        <w:t>東クラブハウスでの入浴は可能です。</w:t>
      </w:r>
    </w:p>
    <w:p w14:paraId="6EB69B29" w14:textId="77777777" w:rsidR="00931875" w:rsidRPr="00931875" w:rsidRDefault="00931875" w:rsidP="00931875">
      <w:pPr>
        <w:pStyle w:val="a5"/>
        <w:widowControl w:val="0"/>
        <w:numPr>
          <w:ilvl w:val="0"/>
          <w:numId w:val="9"/>
        </w:numPr>
        <w:ind w:leftChars="0"/>
        <w:jc w:val="both"/>
        <w:rPr>
          <w:sz w:val="21"/>
          <w:szCs w:val="21"/>
        </w:rPr>
      </w:pPr>
      <w:r w:rsidRPr="00931875">
        <w:rPr>
          <w:rFonts w:hint="eastAsia"/>
          <w:sz w:val="21"/>
          <w:szCs w:val="21"/>
        </w:rPr>
        <w:t>まとまった数のおにぎりが必要な場合は、コース徒歩</w:t>
      </w:r>
      <w:r w:rsidRPr="00931875">
        <w:rPr>
          <w:sz w:val="21"/>
          <w:szCs w:val="21"/>
        </w:rPr>
        <w:t>2</w:t>
      </w:r>
      <w:r w:rsidRPr="00931875">
        <w:rPr>
          <w:rFonts w:hint="eastAsia"/>
          <w:sz w:val="21"/>
          <w:szCs w:val="21"/>
        </w:rPr>
        <w:t>分の「ファミリーマートヤオトク南軽井沢店」に利用の前々日までに注文をすれば受け取ることができます。</w:t>
      </w:r>
      <w:r w:rsidRPr="00931875">
        <w:rPr>
          <w:sz w:val="21"/>
          <w:szCs w:val="21"/>
        </w:rPr>
        <w:t>(0267-44-6819</w:t>
      </w:r>
      <w:r w:rsidRPr="00931875">
        <w:rPr>
          <w:rFonts w:hint="eastAsia"/>
          <w:sz w:val="21"/>
          <w:szCs w:val="21"/>
        </w:rPr>
        <w:t>担当：小林店長・工藤・山崎</w:t>
      </w:r>
      <w:r w:rsidRPr="00931875">
        <w:rPr>
          <w:sz w:val="21"/>
          <w:szCs w:val="21"/>
        </w:rPr>
        <w:t>)</w:t>
      </w:r>
    </w:p>
    <w:p w14:paraId="0000001E" w14:textId="44580274" w:rsidR="000E1E15" w:rsidRPr="00931875" w:rsidRDefault="00543F8C" w:rsidP="00931875">
      <w:pPr>
        <w:pStyle w:val="a5"/>
        <w:widowControl w:val="0"/>
        <w:numPr>
          <w:ilvl w:val="0"/>
          <w:numId w:val="9"/>
        </w:numPr>
        <w:pBdr>
          <w:top w:val="nil"/>
          <w:left w:val="nil"/>
          <w:bottom w:val="nil"/>
          <w:right w:val="nil"/>
          <w:between w:val="nil"/>
        </w:pBdr>
        <w:ind w:leftChars="0"/>
        <w:jc w:val="both"/>
        <w:rPr>
          <w:sz w:val="21"/>
          <w:szCs w:val="21"/>
        </w:rPr>
      </w:pPr>
      <w:r w:rsidRPr="00931875">
        <w:rPr>
          <w:rFonts w:ascii="ＭＳ 明朝" w:eastAsia="ＭＳ 明朝" w:hAnsi="ＭＳ 明朝" w:cs="ＭＳ 明朝" w:hint="eastAsia"/>
          <w:b/>
          <w:sz w:val="21"/>
          <w:szCs w:val="21"/>
          <w:u w:val="single"/>
        </w:rPr>
        <w:t>以上の内容は、変更になる場合もあります。変更については、</w:t>
      </w:r>
      <w:r w:rsidR="002C7A3E" w:rsidRPr="00931875">
        <w:rPr>
          <w:rFonts w:eastAsia="Century"/>
          <w:b/>
          <w:sz w:val="21"/>
          <w:szCs w:val="21"/>
          <w:u w:val="single"/>
        </w:rPr>
        <w:t>10/21</w:t>
      </w:r>
      <w:r w:rsidR="002C7A3E" w:rsidRPr="00931875">
        <w:rPr>
          <w:rFonts w:ascii="ＭＳ 明朝" w:eastAsia="ＭＳ 明朝" w:hAnsi="ＭＳ 明朝" w:cs="ＭＳ 明朝" w:hint="eastAsia"/>
          <w:b/>
          <w:sz w:val="21"/>
          <w:szCs w:val="21"/>
          <w:u w:val="single"/>
        </w:rPr>
        <w:t>朝の受付でご確認ください。</w:t>
      </w:r>
    </w:p>
    <w:sectPr w:rsidR="000E1E15" w:rsidRPr="00931875" w:rsidSect="00931875">
      <w:pgSz w:w="11906" w:h="16838" w:code="9"/>
      <w:pgMar w:top="680" w:right="907" w:bottom="567" w:left="907" w:header="851" w:footer="992" w:gutter="0"/>
      <w:pgNumType w:start="1"/>
      <w:cols w:space="720"/>
      <w:docGrid w:type="linesAndChars" w:linePitch="275" w:charSpace="-37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7AA9E" w14:textId="77777777" w:rsidR="00964ED2" w:rsidRDefault="00964ED2" w:rsidP="00B03B11">
      <w:r>
        <w:separator/>
      </w:r>
    </w:p>
  </w:endnote>
  <w:endnote w:type="continuationSeparator" w:id="0">
    <w:p w14:paraId="085FE68C" w14:textId="77777777" w:rsidR="00964ED2" w:rsidRDefault="00964ED2" w:rsidP="00B0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D7539" w14:textId="77777777" w:rsidR="00964ED2" w:rsidRDefault="00964ED2" w:rsidP="00B03B11">
      <w:r>
        <w:separator/>
      </w:r>
    </w:p>
  </w:footnote>
  <w:footnote w:type="continuationSeparator" w:id="0">
    <w:p w14:paraId="09F61749" w14:textId="77777777" w:rsidR="00964ED2" w:rsidRDefault="00964ED2" w:rsidP="00B03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4E13"/>
    <w:multiLevelType w:val="hybridMultilevel"/>
    <w:tmpl w:val="09683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1DB61ED"/>
    <w:multiLevelType w:val="multilevel"/>
    <w:tmpl w:val="0E4AA0CA"/>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2">
    <w:nsid w:val="34444959"/>
    <w:multiLevelType w:val="hybridMultilevel"/>
    <w:tmpl w:val="1B68DB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62158CB"/>
    <w:multiLevelType w:val="multilevel"/>
    <w:tmpl w:val="36B6701E"/>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4">
    <w:nsid w:val="3C8321B4"/>
    <w:multiLevelType w:val="hybridMultilevel"/>
    <w:tmpl w:val="5846F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2B69FB"/>
    <w:multiLevelType w:val="hybridMultilevel"/>
    <w:tmpl w:val="02BAE8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E447AA"/>
    <w:multiLevelType w:val="hybridMultilevel"/>
    <w:tmpl w:val="213423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3AD3385"/>
    <w:multiLevelType w:val="multilevel"/>
    <w:tmpl w:val="632ABA60"/>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8">
    <w:nsid w:val="694D6E9B"/>
    <w:multiLevelType w:val="multilevel"/>
    <w:tmpl w:val="F4F8713E"/>
    <w:lvl w:ilvl="0">
      <w:start w:val="1"/>
      <w:numFmt w:val="decimal"/>
      <w:lvlText w:val="%1"/>
      <w:lvlJc w:val="left"/>
      <w:pPr>
        <w:ind w:left="420" w:hanging="420"/>
      </w:pPr>
      <w:rPr>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num w:numId="1">
    <w:abstractNumId w:val="3"/>
  </w:num>
  <w:num w:numId="2">
    <w:abstractNumId w:val="8"/>
  </w:num>
  <w:num w:numId="3">
    <w:abstractNumId w:val="7"/>
  </w:num>
  <w:num w:numId="4">
    <w:abstractNumId w:val="1"/>
  </w:num>
  <w:num w:numId="5">
    <w:abstractNumId w:val="2"/>
  </w:num>
  <w:num w:numId="6">
    <w:abstractNumId w:val="4"/>
  </w:num>
  <w:num w:numId="7">
    <w:abstractNumId w:val="6"/>
  </w:num>
  <w:num w:numId="8">
    <w:abstractNumId w:val="0"/>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rawingGridHorizontalSpacing w:val="91"/>
  <w:drawingGridVerticalSpacing w:val="275"/>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15"/>
    <w:rsid w:val="000E1E15"/>
    <w:rsid w:val="001172DD"/>
    <w:rsid w:val="00254D96"/>
    <w:rsid w:val="002A0BF1"/>
    <w:rsid w:val="002C7A3E"/>
    <w:rsid w:val="002D4275"/>
    <w:rsid w:val="0030745E"/>
    <w:rsid w:val="003B4499"/>
    <w:rsid w:val="00543F8C"/>
    <w:rsid w:val="005805ED"/>
    <w:rsid w:val="00931875"/>
    <w:rsid w:val="00964ED2"/>
    <w:rsid w:val="009D039B"/>
    <w:rsid w:val="009F62CB"/>
    <w:rsid w:val="00AF711B"/>
    <w:rsid w:val="00B03B11"/>
    <w:rsid w:val="00B512DA"/>
    <w:rsid w:val="00D21D0C"/>
    <w:rsid w:val="00D6323D"/>
    <w:rsid w:val="00E60746"/>
    <w:rsid w:val="00F8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A1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Century"/>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9F62CB"/>
    <w:pPr>
      <w:ind w:leftChars="400" w:left="840"/>
    </w:pPr>
  </w:style>
  <w:style w:type="paragraph" w:styleId="a6">
    <w:name w:val="header"/>
    <w:basedOn w:val="a"/>
    <w:link w:val="a7"/>
    <w:uiPriority w:val="99"/>
    <w:unhideWhenUsed/>
    <w:rsid w:val="00B03B11"/>
    <w:pPr>
      <w:tabs>
        <w:tab w:val="center" w:pos="4252"/>
        <w:tab w:val="right" w:pos="8504"/>
      </w:tabs>
      <w:snapToGrid w:val="0"/>
    </w:pPr>
  </w:style>
  <w:style w:type="character" w:customStyle="1" w:styleId="a7">
    <w:name w:val="ヘッダー (文字)"/>
    <w:basedOn w:val="a0"/>
    <w:link w:val="a6"/>
    <w:uiPriority w:val="99"/>
    <w:rsid w:val="00B03B11"/>
  </w:style>
  <w:style w:type="paragraph" w:styleId="a8">
    <w:name w:val="footer"/>
    <w:basedOn w:val="a"/>
    <w:link w:val="a9"/>
    <w:uiPriority w:val="99"/>
    <w:unhideWhenUsed/>
    <w:rsid w:val="00B03B11"/>
    <w:pPr>
      <w:tabs>
        <w:tab w:val="center" w:pos="4252"/>
        <w:tab w:val="right" w:pos="8504"/>
      </w:tabs>
      <w:snapToGrid w:val="0"/>
    </w:pPr>
  </w:style>
  <w:style w:type="character" w:customStyle="1" w:styleId="a9">
    <w:name w:val="フッター (文字)"/>
    <w:basedOn w:val="a0"/>
    <w:link w:val="a8"/>
    <w:uiPriority w:val="99"/>
    <w:rsid w:val="00B03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Century"/>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9F62CB"/>
    <w:pPr>
      <w:ind w:leftChars="400" w:left="840"/>
    </w:pPr>
  </w:style>
  <w:style w:type="paragraph" w:styleId="a6">
    <w:name w:val="header"/>
    <w:basedOn w:val="a"/>
    <w:link w:val="a7"/>
    <w:uiPriority w:val="99"/>
    <w:unhideWhenUsed/>
    <w:rsid w:val="00B03B11"/>
    <w:pPr>
      <w:tabs>
        <w:tab w:val="center" w:pos="4252"/>
        <w:tab w:val="right" w:pos="8504"/>
      </w:tabs>
      <w:snapToGrid w:val="0"/>
    </w:pPr>
  </w:style>
  <w:style w:type="character" w:customStyle="1" w:styleId="a7">
    <w:name w:val="ヘッダー (文字)"/>
    <w:basedOn w:val="a0"/>
    <w:link w:val="a6"/>
    <w:uiPriority w:val="99"/>
    <w:rsid w:val="00B03B11"/>
  </w:style>
  <w:style w:type="paragraph" w:styleId="a8">
    <w:name w:val="footer"/>
    <w:basedOn w:val="a"/>
    <w:link w:val="a9"/>
    <w:uiPriority w:val="99"/>
    <w:unhideWhenUsed/>
    <w:rsid w:val="00B03B11"/>
    <w:pPr>
      <w:tabs>
        <w:tab w:val="center" w:pos="4252"/>
        <w:tab w:val="right" w:pos="8504"/>
      </w:tabs>
      <w:snapToGrid w:val="0"/>
    </w:pPr>
  </w:style>
  <w:style w:type="character" w:customStyle="1" w:styleId="a9">
    <w:name w:val="フッター (文字)"/>
    <w:basedOn w:val="a0"/>
    <w:link w:val="a8"/>
    <w:uiPriority w:val="99"/>
    <w:rsid w:val="00B0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7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柄沢 浩一</dc:creator>
  <cp:lastModifiedBy>user</cp:lastModifiedBy>
  <cp:revision>3</cp:revision>
  <dcterms:created xsi:type="dcterms:W3CDTF">2019-10-17T01:10:00Z</dcterms:created>
  <dcterms:modified xsi:type="dcterms:W3CDTF">2019-10-17T04:38:00Z</dcterms:modified>
</cp:coreProperties>
</file>