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4FB4" w14:textId="4F8A07A7" w:rsidR="00F1643E" w:rsidRPr="009C40C2" w:rsidRDefault="009C40C2">
      <w:pPr>
        <w:rPr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4A420C" wp14:editId="34D66813">
            <wp:simplePos x="0" y="0"/>
            <wp:positionH relativeFrom="margin">
              <wp:posOffset>1828800</wp:posOffset>
            </wp:positionH>
            <wp:positionV relativeFrom="paragraph">
              <wp:posOffset>0</wp:posOffset>
            </wp:positionV>
            <wp:extent cx="714375" cy="781050"/>
            <wp:effectExtent l="0" t="0" r="9525" b="0"/>
            <wp:wrapNone/>
            <wp:docPr id="1069" name="図 5">
              <a:extLst xmlns:a="http://schemas.openxmlformats.org/drawingml/2006/main">
                <a:ext uri="{FF2B5EF4-FFF2-40B4-BE49-F238E27FC236}">
                  <a16:creationId xmlns:a16="http://schemas.microsoft.com/office/drawing/2014/main" id="{5F48738F-5975-4A7B-A5A7-E2A4B084F7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図 5">
                      <a:extLst>
                        <a:ext uri="{FF2B5EF4-FFF2-40B4-BE49-F238E27FC236}">
                          <a16:creationId xmlns:a16="http://schemas.microsoft.com/office/drawing/2014/main" id="{5F48738F-5975-4A7B-A5A7-E2A4B084F77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　　　</w:t>
      </w:r>
      <w:r w:rsidR="00FC789A">
        <w:rPr>
          <w:rFonts w:hint="eastAsia"/>
        </w:rPr>
        <w:t xml:space="preserve"> </w:t>
      </w:r>
      <w:r w:rsidR="00FC789A">
        <w:t xml:space="preserve">                                         </w:t>
      </w:r>
      <w:r w:rsidRPr="009C40C2">
        <w:rPr>
          <w:rFonts w:hint="eastAsia"/>
          <w:b/>
          <w:bCs/>
          <w:color w:val="002060"/>
          <w:sz w:val="72"/>
          <w:szCs w:val="96"/>
          <w:bdr w:val="single" w:sz="4" w:space="0" w:color="auto"/>
        </w:rPr>
        <w:t>試合球の準備</w:t>
      </w:r>
    </w:p>
    <w:p w14:paraId="4E218325" w14:textId="2231C54E" w:rsidR="009C40C2" w:rsidRPr="000C2F45" w:rsidRDefault="009C40C2">
      <w:pPr>
        <w:rPr>
          <w:sz w:val="32"/>
          <w:szCs w:val="36"/>
        </w:rPr>
      </w:pPr>
      <w:r>
        <w:rPr>
          <w:rFonts w:hint="eastAsia"/>
        </w:rPr>
        <w:t xml:space="preserve">　</w:t>
      </w:r>
      <w:r w:rsidRPr="000C2F45">
        <w:rPr>
          <w:rFonts w:hint="eastAsia"/>
          <w:sz w:val="32"/>
          <w:szCs w:val="36"/>
        </w:rPr>
        <w:t>令和４年度より本連盟が主催する大会で使用する試合球は、</w:t>
      </w:r>
      <w:r w:rsidRPr="000C2F45">
        <w:rPr>
          <w:rFonts w:hint="eastAsia"/>
          <w:b/>
          <w:bCs/>
          <w:color w:val="FF0000"/>
          <w:sz w:val="32"/>
          <w:szCs w:val="36"/>
          <w:u w:val="wave"/>
        </w:rPr>
        <w:t>ラウンド中のロストボール</w:t>
      </w:r>
      <w:r w:rsidR="005168E6" w:rsidRPr="000C2F45">
        <w:rPr>
          <w:rFonts w:hint="eastAsia"/>
          <w:b/>
          <w:bCs/>
          <w:color w:val="FF0000"/>
          <w:sz w:val="32"/>
          <w:szCs w:val="36"/>
          <w:u w:val="wave"/>
        </w:rPr>
        <w:t>・</w:t>
      </w:r>
      <w:r w:rsidRPr="000C2F45">
        <w:rPr>
          <w:rFonts w:hint="eastAsia"/>
          <w:b/>
          <w:bCs/>
          <w:color w:val="FF0000"/>
          <w:sz w:val="32"/>
          <w:szCs w:val="36"/>
          <w:u w:val="wave"/>
        </w:rPr>
        <w:t>誤球を</w:t>
      </w:r>
      <w:r w:rsidR="005168E6" w:rsidRPr="000C2F45">
        <w:rPr>
          <w:rFonts w:hint="eastAsia"/>
          <w:b/>
          <w:bCs/>
          <w:color w:val="FF0000"/>
          <w:sz w:val="32"/>
          <w:szCs w:val="36"/>
          <w:u w:val="wave"/>
        </w:rPr>
        <w:t>防止</w:t>
      </w:r>
      <w:r w:rsidR="005168E6" w:rsidRPr="000C2F45">
        <w:rPr>
          <w:rFonts w:hint="eastAsia"/>
          <w:sz w:val="32"/>
          <w:szCs w:val="36"/>
        </w:rPr>
        <w:t xml:space="preserve">するために、試合当日　</w:t>
      </w:r>
      <w:r w:rsidR="005168E6" w:rsidRPr="00FE7DEF">
        <w:rPr>
          <w:rFonts w:hint="eastAsia"/>
          <w:sz w:val="32"/>
          <w:szCs w:val="36"/>
          <w:u w:val="wave"/>
        </w:rPr>
        <w:t>スタート前に全ての使用予定ボール</w:t>
      </w:r>
      <w:r w:rsidR="005168E6" w:rsidRPr="000C2F45">
        <w:rPr>
          <w:rFonts w:hint="eastAsia"/>
          <w:sz w:val="32"/>
          <w:szCs w:val="36"/>
        </w:rPr>
        <w:t>に氏名(フルネーム)と通しN</w:t>
      </w:r>
      <w:r w:rsidR="005168E6" w:rsidRPr="000C2F45">
        <w:rPr>
          <w:sz w:val="32"/>
          <w:szCs w:val="36"/>
        </w:rPr>
        <w:t xml:space="preserve">o </w:t>
      </w:r>
      <w:r w:rsidR="005168E6" w:rsidRPr="000C2F45">
        <w:rPr>
          <w:rFonts w:hint="eastAsia"/>
          <w:sz w:val="32"/>
          <w:szCs w:val="36"/>
        </w:rPr>
        <w:t>(</w:t>
      </w:r>
      <w:r w:rsidR="005168E6" w:rsidRPr="000C2F45">
        <w:rPr>
          <w:sz w:val="32"/>
          <w:szCs w:val="36"/>
        </w:rPr>
        <w:t>1.2.3.4.5.6.7</w:t>
      </w:r>
      <w:r w:rsidR="005168E6" w:rsidRPr="000C2F45">
        <w:rPr>
          <w:rFonts w:hint="eastAsia"/>
          <w:sz w:val="32"/>
          <w:szCs w:val="36"/>
        </w:rPr>
        <w:t>・・・・</w:t>
      </w:r>
      <w:r w:rsidR="005168E6" w:rsidRPr="000C2F45">
        <w:rPr>
          <w:sz w:val="32"/>
          <w:szCs w:val="36"/>
        </w:rPr>
        <w:t xml:space="preserve">) </w:t>
      </w:r>
      <w:r w:rsidR="005168E6" w:rsidRPr="000C2F45">
        <w:rPr>
          <w:rFonts w:hint="eastAsia"/>
          <w:sz w:val="32"/>
          <w:szCs w:val="36"/>
        </w:rPr>
        <w:t>をマジック</w:t>
      </w:r>
      <w:r w:rsidR="00CF1C7F">
        <w:rPr>
          <w:rFonts w:hint="eastAsia"/>
          <w:sz w:val="32"/>
          <w:szCs w:val="36"/>
        </w:rPr>
        <w:t>等</w:t>
      </w:r>
      <w:r w:rsidR="005168E6" w:rsidRPr="000C2F45">
        <w:rPr>
          <w:rFonts w:hint="eastAsia"/>
          <w:sz w:val="32"/>
          <w:szCs w:val="36"/>
        </w:rPr>
        <w:t>にて記載されたものを確認することになりますので、事前に準備をお願いします。</w:t>
      </w:r>
    </w:p>
    <w:p w14:paraId="0BAE4783" w14:textId="09E35ABB" w:rsidR="005168E6" w:rsidRPr="00CF1C7F" w:rsidRDefault="005168E6">
      <w:pPr>
        <w:rPr>
          <w:b/>
          <w:bCs/>
          <w:color w:val="FF0000"/>
          <w:sz w:val="32"/>
          <w:szCs w:val="36"/>
          <w:u w:val="wave"/>
        </w:rPr>
      </w:pPr>
      <w:r w:rsidRPr="00CF1C7F">
        <w:rPr>
          <w:rFonts w:hint="eastAsia"/>
          <w:b/>
          <w:bCs/>
          <w:color w:val="FF0000"/>
          <w:sz w:val="32"/>
          <w:szCs w:val="36"/>
          <w:u w:val="wave"/>
        </w:rPr>
        <w:t>記載のないボールは、試合球として</w:t>
      </w:r>
      <w:r w:rsidR="002D59A5" w:rsidRPr="00CF1C7F">
        <w:rPr>
          <w:rFonts w:hint="eastAsia"/>
          <w:b/>
          <w:bCs/>
          <w:color w:val="FF0000"/>
          <w:sz w:val="32"/>
          <w:szCs w:val="36"/>
          <w:u w:val="wave"/>
        </w:rPr>
        <w:t>使用できません。</w:t>
      </w:r>
    </w:p>
    <w:p w14:paraId="4440BB29" w14:textId="41B51F55" w:rsidR="000C2F45" w:rsidRPr="000C2F45" w:rsidRDefault="000C2F45">
      <w:pPr>
        <w:rPr>
          <w:sz w:val="32"/>
          <w:szCs w:val="36"/>
          <w:u w:val="double"/>
        </w:rPr>
      </w:pPr>
      <w:r w:rsidRPr="002F78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7492AE6" wp14:editId="65270681">
                <wp:simplePos x="0" y="0"/>
                <wp:positionH relativeFrom="column">
                  <wp:posOffset>7105650</wp:posOffset>
                </wp:positionH>
                <wp:positionV relativeFrom="paragraph">
                  <wp:posOffset>371475</wp:posOffset>
                </wp:positionV>
                <wp:extent cx="981075" cy="962025"/>
                <wp:effectExtent l="0" t="0" r="28575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A71C55" id="楕円 7" o:spid="_x0000_s1026" style="position:absolute;left:0;text-align:left;margin-left:559.5pt;margin-top:29.25pt;width:77.25pt;height:75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" fillcolor="window" strokecolor="#2f528f" strokeweight="1pt">
                <v:stroke joinstyle="miter"/>
              </v:oval>
            </w:pict>
          </mc:Fallback>
        </mc:AlternateContent>
      </w:r>
      <w:r w:rsidRPr="002F78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A6A9D2" wp14:editId="0500FB90">
                <wp:simplePos x="0" y="0"/>
                <wp:positionH relativeFrom="column">
                  <wp:posOffset>5943600</wp:posOffset>
                </wp:positionH>
                <wp:positionV relativeFrom="paragraph">
                  <wp:posOffset>381000</wp:posOffset>
                </wp:positionV>
                <wp:extent cx="981075" cy="962025"/>
                <wp:effectExtent l="0" t="0" r="28575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8D3241" id="楕円 6" o:spid="_x0000_s1026" style="position:absolute;left:0;text-align:left;margin-left:468pt;margin-top:30pt;width:77.25pt;height:7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" fillcolor="window" strokecolor="#2f528f" strokeweight="1pt">
                <v:stroke joinstyle="miter"/>
              </v:oval>
            </w:pict>
          </mc:Fallback>
        </mc:AlternateContent>
      </w:r>
      <w:r w:rsidRPr="002F78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328716" wp14:editId="6B710AEC">
                <wp:simplePos x="0" y="0"/>
                <wp:positionH relativeFrom="column">
                  <wp:posOffset>4752975</wp:posOffset>
                </wp:positionH>
                <wp:positionV relativeFrom="paragraph">
                  <wp:posOffset>428625</wp:posOffset>
                </wp:positionV>
                <wp:extent cx="981075" cy="9620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BA8682" id="楕円 5" o:spid="_x0000_s1026" style="position:absolute;left:0;text-align:left;margin-left:374.25pt;margin-top:33.75pt;width:77.25pt;height:7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" fillcolor="window" strokecolor="#2f528f" strokeweight="1pt">
                <v:stroke joinstyle="miter"/>
              </v:oval>
            </w:pict>
          </mc:Fallback>
        </mc:AlternateContent>
      </w:r>
      <w:r w:rsidR="002D59A5" w:rsidRPr="002F784B">
        <w:rPr>
          <w:rFonts w:hint="eastAsia"/>
          <w:sz w:val="32"/>
          <w:szCs w:val="36"/>
          <w:u w:val="double"/>
        </w:rPr>
        <w:t>記載例</w:t>
      </w:r>
      <w:r w:rsidRPr="002F784B">
        <w:rPr>
          <w:rFonts w:hint="eastAsia"/>
          <w:sz w:val="22"/>
          <w:szCs w:val="24"/>
          <w:u w:val="double"/>
        </w:rPr>
        <w:t xml:space="preserve">　(暫定球を申告の際は、こちらの</w:t>
      </w:r>
      <w:r w:rsidR="00FE7DEF">
        <w:rPr>
          <w:rFonts w:hint="eastAsia"/>
          <w:sz w:val="22"/>
          <w:szCs w:val="24"/>
          <w:u w:val="double"/>
        </w:rPr>
        <w:t>記載</w:t>
      </w:r>
      <w:r w:rsidRPr="002F784B">
        <w:rPr>
          <w:rFonts w:hint="eastAsia"/>
          <w:sz w:val="22"/>
          <w:szCs w:val="24"/>
          <w:u w:val="double"/>
        </w:rPr>
        <w:t>番号を申告する)</w:t>
      </w:r>
    </w:p>
    <w:p w14:paraId="7B3B27D5" w14:textId="5EC5F29D" w:rsidR="002D59A5" w:rsidRPr="00F83CB3" w:rsidRDefault="000C2F45">
      <w:pPr>
        <w:rPr>
          <w:b/>
          <w:bCs/>
          <w:color w:val="0066FF"/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D1E770" wp14:editId="58005B2E">
                <wp:simplePos x="0" y="0"/>
                <wp:positionH relativeFrom="column">
                  <wp:posOffset>3457575</wp:posOffset>
                </wp:positionH>
                <wp:positionV relativeFrom="paragraph">
                  <wp:posOffset>9525</wp:posOffset>
                </wp:positionV>
                <wp:extent cx="981075" cy="9620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850B43" id="楕円 4" o:spid="_x0000_s1026" style="position:absolute;left:0;text-align:left;margin-left:272.25pt;margin-top:.75pt;width:77.25pt;height:7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" fillcolor="window" strokecolor="#2f528f" strokeweight="1pt">
                <v:stroke joinstyle="miter"/>
              </v:oval>
            </w:pict>
          </mc:Fallback>
        </mc:AlternateContent>
      </w:r>
      <w:r w:rsidR="002527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858D54" wp14:editId="5AB59073">
                <wp:simplePos x="0" y="0"/>
                <wp:positionH relativeFrom="column">
                  <wp:posOffset>2286000</wp:posOffset>
                </wp:positionH>
                <wp:positionV relativeFrom="paragraph">
                  <wp:posOffset>47625</wp:posOffset>
                </wp:positionV>
                <wp:extent cx="981075" cy="9620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BB6254" id="楕円 3" o:spid="_x0000_s1026" style="position:absolute;left:0;text-align:left;margin-left:180pt;margin-top:3.75pt;width:77.25pt;height:7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" fillcolor="window" strokecolor="#2f528f" strokeweight="1pt">
                <v:stroke joinstyle="miter"/>
              </v:oval>
            </w:pict>
          </mc:Fallback>
        </mc:AlternateContent>
      </w:r>
      <w:r w:rsidR="002527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3A56D3" wp14:editId="760B31CA">
                <wp:simplePos x="0" y="0"/>
                <wp:positionH relativeFrom="column">
                  <wp:posOffset>1152525</wp:posOffset>
                </wp:positionH>
                <wp:positionV relativeFrom="paragraph">
                  <wp:posOffset>28575</wp:posOffset>
                </wp:positionV>
                <wp:extent cx="981075" cy="9620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302C9B" id="楕円 2" o:spid="_x0000_s1026" style="position:absolute;left:0;text-align:left;margin-left:90.75pt;margin-top:2.25pt;width:77.25pt;height:7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" fillcolor="window" strokecolor="#2f528f" strokeweight="1pt">
                <v:stroke joinstyle="miter"/>
              </v:oval>
            </w:pict>
          </mc:Fallback>
        </mc:AlternateContent>
      </w:r>
      <w:r w:rsidR="00F83C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25D0A74" wp14:editId="1D83489B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981075" cy="9620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62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4691D" w14:textId="2652338F" w:rsidR="00002F96" w:rsidRDefault="00002F96" w:rsidP="00002F96">
                            <w:r>
                              <w:rPr>
                                <w:rFonts w:hint="eastAsia"/>
                              </w:rPr>
                              <w:t xml:space="preserve">　1</w:t>
                            </w:r>
                            <w:r>
                              <w:t>111</w:t>
                            </w:r>
                            <w:r w:rsidR="00F83CB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5D0A74" id="楕円 1" o:spid="_x0000_s1026" style="position:absolute;left:0;text-align:left;margin-left:0;margin-top:2.25pt;width:77.25pt;height:75.75pt;z-index:-251645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" fillcolor="white [3212]" strokecolor="#1f3763 [1604]" strokeweight="1pt">
                <v:stroke joinstyle="miter"/>
                <v:textbox>
                  <w:txbxContent>
                    <w:p w14:paraId="2F74691D" w14:textId="2652338F" w:rsidR="00002F96" w:rsidRDefault="00002F96" w:rsidP="00002F96">
                      <w:r>
                        <w:rPr>
                          <w:rFonts w:hint="eastAsia"/>
                        </w:rPr>
                        <w:t xml:space="preserve">　1</w:t>
                      </w:r>
                      <w:r>
                        <w:t>111</w:t>
                      </w:r>
                      <w:r w:rsidR="00F83CB3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2F96">
        <w:rPr>
          <w:rFonts w:hint="eastAsia"/>
        </w:rPr>
        <w:t xml:space="preserve">　　</w:t>
      </w:r>
      <w:r w:rsidR="00002F96" w:rsidRPr="00F83CB3">
        <w:rPr>
          <w:rFonts w:hint="eastAsia"/>
          <w:b/>
          <w:bCs/>
          <w:color w:val="0066FF"/>
          <w:sz w:val="32"/>
          <w:szCs w:val="36"/>
        </w:rPr>
        <w:t xml:space="preserve">　1</w:t>
      </w:r>
      <w:r w:rsidR="00F83CB3">
        <w:rPr>
          <w:rFonts w:hint="eastAsia"/>
          <w:b/>
          <w:bCs/>
          <w:color w:val="0066FF"/>
          <w:sz w:val="32"/>
          <w:szCs w:val="36"/>
        </w:rPr>
        <w:t xml:space="preserve">　　　　　2</w:t>
      </w:r>
      <w:r w:rsidR="00252771">
        <w:rPr>
          <w:rFonts w:hint="eastAsia"/>
          <w:b/>
          <w:bCs/>
          <w:color w:val="0066FF"/>
          <w:sz w:val="32"/>
          <w:szCs w:val="36"/>
        </w:rPr>
        <w:t xml:space="preserve">　　　　　3　　　　　4　　　　　　5　　　　　</w:t>
      </w:r>
      <w:r w:rsidR="00252771" w:rsidRPr="00252771">
        <w:rPr>
          <w:rFonts w:hint="eastAsia"/>
          <w:b/>
          <w:bCs/>
          <w:color w:val="0066FF"/>
          <w:sz w:val="32"/>
          <w:szCs w:val="36"/>
          <w:u w:val="double"/>
        </w:rPr>
        <w:t>６</w:t>
      </w:r>
      <w:r w:rsidR="00252771">
        <w:rPr>
          <w:rFonts w:hint="eastAsia"/>
          <w:b/>
          <w:bCs/>
          <w:color w:val="0066FF"/>
          <w:sz w:val="32"/>
          <w:szCs w:val="36"/>
        </w:rPr>
        <w:t xml:space="preserve">　　　　　7</w:t>
      </w:r>
      <w:r>
        <w:rPr>
          <w:rFonts w:hint="eastAsia"/>
          <w:b/>
          <w:bCs/>
          <w:color w:val="0066FF"/>
          <w:sz w:val="32"/>
          <w:szCs w:val="36"/>
        </w:rPr>
        <w:t xml:space="preserve">　　　</w:t>
      </w:r>
      <w:r w:rsidRPr="000C2F45">
        <w:rPr>
          <w:rFonts w:hint="eastAsia"/>
          <w:b/>
          <w:bCs/>
          <w:color w:val="0066FF"/>
          <w:sz w:val="32"/>
          <w:szCs w:val="36"/>
          <w:u w:val="thick"/>
        </w:rPr>
        <w:t>同じ番号不可</w:t>
      </w:r>
    </w:p>
    <w:p w14:paraId="2AD28C78" w14:textId="3EDFE14B" w:rsidR="002D59A5" w:rsidRDefault="00002F96">
      <w:r>
        <w:rPr>
          <w:rFonts w:hint="eastAsia"/>
        </w:rPr>
        <w:t xml:space="preserve">　</w:t>
      </w:r>
      <w:r w:rsidR="00F83CB3">
        <w:rPr>
          <w:rFonts w:hint="eastAsia"/>
        </w:rPr>
        <w:t xml:space="preserve">　</w:t>
      </w:r>
      <w:r w:rsidR="00F83CB3" w:rsidRPr="00F83CB3">
        <w:rPr>
          <w:rFonts w:hint="eastAsia"/>
          <w:color w:val="0066FF"/>
        </w:rPr>
        <w:t>関東球一</w:t>
      </w:r>
      <w:r w:rsidR="00F83CB3">
        <w:rPr>
          <w:rFonts w:hint="eastAsia"/>
          <w:color w:val="0066FF"/>
        </w:rPr>
        <w:t xml:space="preserve">　　　　関東球一</w:t>
      </w:r>
      <w:r w:rsidR="00252771">
        <w:rPr>
          <w:rFonts w:hint="eastAsia"/>
          <w:color w:val="0066FF"/>
        </w:rPr>
        <w:t xml:space="preserve">　　　　　関東球一　　　　　関東球一　　　　　関東球一　　　　　関東球一</w:t>
      </w:r>
      <w:r w:rsidR="00252771">
        <w:rPr>
          <w:color w:val="0066FF"/>
        </w:rPr>
        <w:tab/>
      </w:r>
      <w:r w:rsidR="00252771">
        <w:rPr>
          <w:rFonts w:hint="eastAsia"/>
          <w:color w:val="0066FF"/>
        </w:rPr>
        <w:t xml:space="preserve">　　　関東球一</w:t>
      </w:r>
    </w:p>
    <w:p w14:paraId="2935652D" w14:textId="77777777" w:rsidR="00CF1C7F" w:rsidRDefault="00CF1C7F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CAD000C" w14:textId="77777777" w:rsidR="00CF1C7F" w:rsidRDefault="00CF1C7F" w:rsidP="00CF1C7F">
      <w:pPr>
        <w:ind w:firstLineChars="100" w:firstLine="210"/>
      </w:pPr>
    </w:p>
    <w:p w14:paraId="08EC16EE" w14:textId="16FC6B4C" w:rsidR="002D59A5" w:rsidRPr="00FE7DEF" w:rsidRDefault="00CF1C7F" w:rsidP="00FE7DEF">
      <w:pPr>
        <w:ind w:firstLineChars="100" w:firstLine="275"/>
        <w:jc w:val="right"/>
        <w:rPr>
          <w:b/>
          <w:bCs/>
          <w:sz w:val="24"/>
          <w:szCs w:val="28"/>
        </w:rPr>
      </w:pPr>
      <w:r w:rsidRPr="00FE7DEF">
        <w:rPr>
          <w:rFonts w:hint="eastAsia"/>
          <w:b/>
          <w:bCs/>
          <w:color w:val="0070C0"/>
          <w:sz w:val="28"/>
          <w:szCs w:val="32"/>
        </w:rPr>
        <w:t>※フルネームであればオンネームプリント　可　　　※　漢字でなくてもカタカナ・アルファベット　可</w:t>
      </w:r>
    </w:p>
    <w:p w14:paraId="086E6916" w14:textId="7C9C40F6" w:rsidR="00E42738" w:rsidRPr="00CF1C7F" w:rsidRDefault="00CF1C7F">
      <w:pPr>
        <w:rPr>
          <w:color w:val="FF0000"/>
        </w:rPr>
      </w:pPr>
      <w:r w:rsidRPr="00CF1C7F">
        <w:rPr>
          <w:rFonts w:hint="eastAsia"/>
          <w:color w:val="FF0000"/>
        </w:rPr>
        <w:t xml:space="preserve">　</w:t>
      </w:r>
      <w:r w:rsidR="000C2F45" w:rsidRPr="00CF1C7F">
        <w:rPr>
          <w:rFonts w:hint="eastAsia"/>
          <w:b/>
          <w:bCs/>
          <w:color w:val="FF0000"/>
          <w:sz w:val="32"/>
          <w:szCs w:val="36"/>
          <w:u w:val="wave"/>
        </w:rPr>
        <w:t>ラウンド中のロストボール・誤球を防止対策</w:t>
      </w:r>
    </w:p>
    <w:p w14:paraId="32F101EC" w14:textId="5E084629" w:rsidR="00E42738" w:rsidRPr="00CF1C7F" w:rsidRDefault="00E42738">
      <w:pPr>
        <w:rPr>
          <w:b/>
          <w:bCs/>
          <w:sz w:val="20"/>
          <w:szCs w:val="21"/>
        </w:rPr>
      </w:pPr>
      <w:r w:rsidRPr="00CF1C7F">
        <w:rPr>
          <w:rFonts w:hint="eastAsia"/>
          <w:b/>
          <w:bCs/>
          <w:sz w:val="20"/>
          <w:szCs w:val="21"/>
        </w:rPr>
        <w:t>Ⅰ　大会中のコース内での</w:t>
      </w:r>
      <w:r w:rsidRPr="00CF1C7F">
        <w:rPr>
          <w:rFonts w:hint="eastAsia"/>
          <w:b/>
          <w:bCs/>
          <w:color w:val="FF0000"/>
          <w:bdr w:val="single" w:sz="4" w:space="0" w:color="auto"/>
        </w:rPr>
        <w:t>無記名のボール</w:t>
      </w:r>
      <w:r w:rsidRPr="00CF1C7F">
        <w:rPr>
          <w:rFonts w:hint="eastAsia"/>
          <w:b/>
          <w:bCs/>
          <w:sz w:val="20"/>
          <w:szCs w:val="21"/>
        </w:rPr>
        <w:t>は、誤球防止の観点から競技委員が回収します。</w:t>
      </w:r>
    </w:p>
    <w:p w14:paraId="4DA007BC" w14:textId="0ECB666F" w:rsidR="00E42738" w:rsidRPr="00CF1C7F" w:rsidRDefault="00E42738">
      <w:pPr>
        <w:rPr>
          <w:b/>
          <w:bCs/>
          <w:sz w:val="20"/>
          <w:szCs w:val="21"/>
        </w:rPr>
      </w:pPr>
      <w:r w:rsidRPr="00CF1C7F">
        <w:rPr>
          <w:rFonts w:hint="eastAsia"/>
          <w:b/>
          <w:bCs/>
          <w:sz w:val="20"/>
          <w:szCs w:val="21"/>
        </w:rPr>
        <w:t>Ⅱ　大会中のコース内で</w:t>
      </w:r>
      <w:r w:rsidRPr="00CF1C7F">
        <w:rPr>
          <w:rFonts w:hint="eastAsia"/>
          <w:b/>
          <w:bCs/>
          <w:sz w:val="20"/>
          <w:szCs w:val="21"/>
          <w:bdr w:val="single" w:sz="4" w:space="0" w:color="auto"/>
        </w:rPr>
        <w:t>記名されているボール</w:t>
      </w:r>
      <w:r w:rsidRPr="00CF1C7F">
        <w:rPr>
          <w:rFonts w:hint="eastAsia"/>
          <w:b/>
          <w:bCs/>
          <w:sz w:val="20"/>
          <w:szCs w:val="21"/>
        </w:rPr>
        <w:t>が放置(ロストボールの可能性)、O</w:t>
      </w:r>
      <w:r w:rsidRPr="00CF1C7F">
        <w:rPr>
          <w:b/>
          <w:bCs/>
          <w:sz w:val="20"/>
          <w:szCs w:val="21"/>
        </w:rPr>
        <w:t>B</w:t>
      </w:r>
      <w:r w:rsidRPr="00CF1C7F">
        <w:rPr>
          <w:rFonts w:hint="eastAsia"/>
          <w:b/>
          <w:bCs/>
          <w:sz w:val="20"/>
          <w:szCs w:val="21"/>
        </w:rPr>
        <w:t>エリアのボールは、</w:t>
      </w:r>
      <w:r w:rsidR="0064579E" w:rsidRPr="00CF1C7F">
        <w:rPr>
          <w:rFonts w:hint="eastAsia"/>
          <w:b/>
          <w:bCs/>
          <w:sz w:val="20"/>
          <w:szCs w:val="21"/>
        </w:rPr>
        <w:t>競技委員が回収し、該当選手、</w:t>
      </w:r>
    </w:p>
    <w:p w14:paraId="08B64385" w14:textId="77777777" w:rsidR="00FE7DEF" w:rsidRDefault="0064579E">
      <w:pPr>
        <w:rPr>
          <w:b/>
          <w:bCs/>
          <w:sz w:val="20"/>
          <w:szCs w:val="21"/>
        </w:rPr>
      </w:pPr>
      <w:r w:rsidRPr="00CF1C7F">
        <w:rPr>
          <w:rFonts w:hint="eastAsia"/>
          <w:b/>
          <w:bCs/>
          <w:sz w:val="20"/>
          <w:szCs w:val="21"/>
        </w:rPr>
        <w:t xml:space="preserve">　　同伴競技者に状況確認をする場合があります。暫定球、打ち直し等で使用球の番号が変わった場合は、状況の説明が出来るようにして</w:t>
      </w:r>
      <w:r w:rsidR="002F784B" w:rsidRPr="00CF1C7F">
        <w:rPr>
          <w:rFonts w:hint="eastAsia"/>
          <w:b/>
          <w:bCs/>
          <w:sz w:val="20"/>
          <w:szCs w:val="21"/>
        </w:rPr>
        <w:t>お</w:t>
      </w:r>
      <w:r w:rsidRPr="00CF1C7F">
        <w:rPr>
          <w:rFonts w:hint="eastAsia"/>
          <w:b/>
          <w:bCs/>
          <w:sz w:val="20"/>
          <w:szCs w:val="21"/>
        </w:rPr>
        <w:t>く事。</w:t>
      </w:r>
    </w:p>
    <w:p w14:paraId="22C65B1C" w14:textId="543A6F93" w:rsidR="0064579E" w:rsidRPr="00CF1C7F" w:rsidRDefault="002F784B" w:rsidP="00FE7DEF">
      <w:pPr>
        <w:ind w:firstLineChars="3200" w:firstLine="6278"/>
        <w:rPr>
          <w:b/>
          <w:bCs/>
          <w:sz w:val="20"/>
          <w:szCs w:val="21"/>
        </w:rPr>
      </w:pPr>
      <w:r w:rsidRPr="00CF1C7F">
        <w:rPr>
          <w:rFonts w:hint="eastAsia"/>
          <w:b/>
          <w:bCs/>
          <w:sz w:val="20"/>
          <w:szCs w:val="21"/>
        </w:rPr>
        <w:t xml:space="preserve">　</w:t>
      </w:r>
      <w:r w:rsidRPr="00CF1C7F">
        <w:rPr>
          <w:rFonts w:hint="eastAsia"/>
          <w:b/>
          <w:bCs/>
          <w:color w:val="002060"/>
          <w:sz w:val="20"/>
          <w:szCs w:val="21"/>
        </w:rPr>
        <w:t xml:space="preserve">　　</w:t>
      </w:r>
      <w:r>
        <w:rPr>
          <w:rFonts w:hint="eastAsia"/>
          <w:b/>
          <w:bCs/>
          <w:color w:val="002060"/>
          <w:sz w:val="24"/>
          <w:szCs w:val="28"/>
        </w:rPr>
        <w:t xml:space="preserve">　　　　　　　　　　　　　　　　　　　</w:t>
      </w:r>
      <w:r w:rsidRPr="002F784B">
        <w:rPr>
          <w:rFonts w:hint="eastAsia"/>
          <w:b/>
          <w:bCs/>
          <w:sz w:val="24"/>
          <w:szCs w:val="28"/>
        </w:rPr>
        <w:t xml:space="preserve">　関東高等学校・中学校ゴルフ連盟</w:t>
      </w:r>
    </w:p>
    <w:sectPr w:rsidR="0064579E" w:rsidRPr="00CF1C7F" w:rsidSect="009C40C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A6AB" w14:textId="77777777" w:rsidR="00B13092" w:rsidRDefault="00B13092" w:rsidP="00CF1C7F">
      <w:r>
        <w:separator/>
      </w:r>
    </w:p>
  </w:endnote>
  <w:endnote w:type="continuationSeparator" w:id="0">
    <w:p w14:paraId="73A48B1B" w14:textId="77777777" w:rsidR="00B13092" w:rsidRDefault="00B13092" w:rsidP="00CF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98EA" w14:textId="77777777" w:rsidR="00B13092" w:rsidRDefault="00B13092" w:rsidP="00CF1C7F">
      <w:r>
        <w:separator/>
      </w:r>
    </w:p>
  </w:footnote>
  <w:footnote w:type="continuationSeparator" w:id="0">
    <w:p w14:paraId="4FBD0A92" w14:textId="77777777" w:rsidR="00B13092" w:rsidRDefault="00B13092" w:rsidP="00CF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C2"/>
    <w:rsid w:val="00002F96"/>
    <w:rsid w:val="000C2F45"/>
    <w:rsid w:val="00252771"/>
    <w:rsid w:val="002D59A5"/>
    <w:rsid w:val="002F784B"/>
    <w:rsid w:val="003C4A45"/>
    <w:rsid w:val="005168E6"/>
    <w:rsid w:val="005D0C28"/>
    <w:rsid w:val="0064579E"/>
    <w:rsid w:val="008C4602"/>
    <w:rsid w:val="009C40C2"/>
    <w:rsid w:val="00B13092"/>
    <w:rsid w:val="00CC68EC"/>
    <w:rsid w:val="00CF1C7F"/>
    <w:rsid w:val="00D35248"/>
    <w:rsid w:val="00E42738"/>
    <w:rsid w:val="00F1643E"/>
    <w:rsid w:val="00F83CB3"/>
    <w:rsid w:val="00FC789A"/>
    <w:rsid w:val="00FE7DEF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67C5A"/>
  <w15:chartTrackingRefBased/>
  <w15:docId w15:val="{054EC320-CF3B-4253-9DB2-10B2E06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579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F1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C7F"/>
  </w:style>
  <w:style w:type="paragraph" w:styleId="a7">
    <w:name w:val="footer"/>
    <w:basedOn w:val="a"/>
    <w:link w:val="a8"/>
    <w:uiPriority w:val="99"/>
    <w:unhideWhenUsed/>
    <w:rsid w:val="00CF1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KHGA</dc:creator>
  <cp:keywords/>
  <dc:description/>
  <cp:lastModifiedBy>藤田　裕之</cp:lastModifiedBy>
  <cp:revision>2</cp:revision>
  <cp:lastPrinted>2022-05-06T00:21:00Z</cp:lastPrinted>
  <dcterms:created xsi:type="dcterms:W3CDTF">2022-05-06T00:21:00Z</dcterms:created>
  <dcterms:modified xsi:type="dcterms:W3CDTF">2022-05-06T00:21:00Z</dcterms:modified>
</cp:coreProperties>
</file>